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A901" w14:textId="77777777" w:rsidR="00AC6E96" w:rsidRDefault="00AC6E96" w:rsidP="00C3771A"/>
    <w:p w14:paraId="5B818DE3" w14:textId="77777777" w:rsidR="00AC6E96" w:rsidRPr="00DC6DD5" w:rsidRDefault="00AC6E96" w:rsidP="00AC6E96">
      <w:pPr>
        <w:jc w:val="center"/>
        <w:rPr>
          <w:rFonts w:cs="Arial"/>
          <w:b/>
          <w:sz w:val="36"/>
          <w:szCs w:val="36"/>
        </w:rPr>
      </w:pPr>
      <w:r>
        <w:rPr>
          <w:rFonts w:cs="Arial"/>
          <w:b/>
          <w:sz w:val="36"/>
          <w:szCs w:val="36"/>
        </w:rPr>
        <w:t xml:space="preserve">Sacred Heart </w:t>
      </w:r>
      <w:proofErr w:type="spellStart"/>
      <w:r>
        <w:rPr>
          <w:rFonts w:cs="Arial"/>
          <w:b/>
          <w:sz w:val="36"/>
          <w:szCs w:val="36"/>
        </w:rPr>
        <w:t>Hindsford</w:t>
      </w:r>
      <w:proofErr w:type="spellEnd"/>
      <w:r w:rsidRPr="00DC6DD5">
        <w:rPr>
          <w:rFonts w:cs="Arial"/>
          <w:b/>
          <w:sz w:val="36"/>
          <w:szCs w:val="36"/>
        </w:rPr>
        <w:t xml:space="preserve"> R.C. Primary School</w:t>
      </w:r>
    </w:p>
    <w:p w14:paraId="142D277E" w14:textId="77777777" w:rsidR="00AC6E96" w:rsidRPr="00DC6DD5" w:rsidRDefault="00AC6E96" w:rsidP="00AC6E96">
      <w:pPr>
        <w:jc w:val="center"/>
        <w:rPr>
          <w:rFonts w:cs="Arial"/>
          <w:b/>
          <w:sz w:val="36"/>
          <w:szCs w:val="36"/>
        </w:rPr>
      </w:pPr>
    </w:p>
    <w:p w14:paraId="2350C113" w14:textId="77777777" w:rsidR="00AC6E96" w:rsidRPr="00DC6DD5" w:rsidRDefault="00AC6E96" w:rsidP="00AC6E96">
      <w:pPr>
        <w:jc w:val="center"/>
        <w:rPr>
          <w:rFonts w:cs="Arial"/>
          <w:b/>
          <w:sz w:val="36"/>
          <w:szCs w:val="36"/>
        </w:rPr>
      </w:pPr>
    </w:p>
    <w:p w14:paraId="6C0BC77F" w14:textId="6E57BF88" w:rsidR="0042223B" w:rsidRPr="0042223B" w:rsidRDefault="00FA69A8" w:rsidP="000513E9">
      <w:pPr>
        <w:pStyle w:val="NoSpacing"/>
        <w:jc w:val="center"/>
      </w:pPr>
      <w:r>
        <w:rPr>
          <w:rFonts w:cs="Arial"/>
          <w:b/>
          <w:color w:val="C00000"/>
          <w:sz w:val="36"/>
          <w:szCs w:val="36"/>
        </w:rPr>
        <w:t>Therapeutic</w:t>
      </w:r>
      <w:r w:rsidR="009602A1">
        <w:rPr>
          <w:rFonts w:cs="Arial"/>
          <w:b/>
          <w:color w:val="C00000"/>
          <w:sz w:val="36"/>
          <w:szCs w:val="36"/>
        </w:rPr>
        <w:t xml:space="preserve"> Behaviour Policy/</w:t>
      </w:r>
      <w:r w:rsidR="000513E9">
        <w:rPr>
          <w:rFonts w:cs="Arial"/>
          <w:b/>
          <w:color w:val="C00000"/>
          <w:sz w:val="36"/>
          <w:szCs w:val="36"/>
        </w:rPr>
        <w:t>Code of Conduct</w:t>
      </w:r>
    </w:p>
    <w:p w14:paraId="1AF14BEC" w14:textId="77777777" w:rsidR="00AC6E96" w:rsidRDefault="00AC6E96" w:rsidP="00AC6E96">
      <w:pPr>
        <w:jc w:val="center"/>
        <w:rPr>
          <w:rFonts w:cs="Arial"/>
          <w:b/>
          <w:sz w:val="36"/>
          <w:szCs w:val="36"/>
        </w:rPr>
      </w:pPr>
    </w:p>
    <w:p w14:paraId="35FA6F15" w14:textId="77777777" w:rsidR="00AE2E17" w:rsidRPr="00AE2E17" w:rsidRDefault="00AE2E17" w:rsidP="00AE2E17">
      <w:pPr>
        <w:pStyle w:val="NoSpacing"/>
      </w:pPr>
    </w:p>
    <w:p w14:paraId="63844401" w14:textId="77777777" w:rsidR="00AC6E96" w:rsidRDefault="00C82569" w:rsidP="00AC6E96">
      <w:pPr>
        <w:jc w:val="center"/>
        <w:rPr>
          <w:rFonts w:cs="Arial"/>
          <w:b/>
          <w:sz w:val="36"/>
          <w:szCs w:val="36"/>
        </w:rPr>
      </w:pPr>
      <w:r w:rsidRPr="0037594C">
        <w:rPr>
          <w:rFonts w:ascii="SassoonPrimaryInfant" w:hAnsi="SassoonPrimaryInfant"/>
          <w:b/>
          <w:noProof/>
          <w:color w:val="943634"/>
          <w:sz w:val="40"/>
          <w:szCs w:val="40"/>
          <w:lang w:eastAsia="en-GB"/>
        </w:rPr>
        <w:drawing>
          <wp:inline distT="0" distB="0" distL="0" distR="0" wp14:anchorId="4A0A0611" wp14:editId="7D9789F9">
            <wp:extent cx="2795337" cy="3124200"/>
            <wp:effectExtent l="0" t="0" r="508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377" cy="3151068"/>
                    </a:xfrm>
                    <a:prstGeom prst="rect">
                      <a:avLst/>
                    </a:prstGeom>
                    <a:noFill/>
                    <a:ln>
                      <a:noFill/>
                    </a:ln>
                  </pic:spPr>
                </pic:pic>
              </a:graphicData>
            </a:graphic>
          </wp:inline>
        </w:drawing>
      </w:r>
    </w:p>
    <w:p w14:paraId="6431D039" w14:textId="77777777" w:rsidR="000D3641" w:rsidRDefault="000D3641" w:rsidP="000D3641">
      <w:pPr>
        <w:pStyle w:val="NoSpacing"/>
      </w:pPr>
    </w:p>
    <w:p w14:paraId="660E1031" w14:textId="77777777" w:rsidR="00AE2E17" w:rsidRPr="000D3641" w:rsidRDefault="00AE2E17" w:rsidP="000D3641">
      <w:pPr>
        <w:pStyle w:val="NoSpacing"/>
      </w:pPr>
    </w:p>
    <w:p w14:paraId="449020CF" w14:textId="77777777" w:rsidR="00AC6E96" w:rsidRDefault="00AC6E96" w:rsidP="00AC6E96">
      <w:pPr>
        <w:jc w:val="center"/>
        <w:rPr>
          <w:rFonts w:cs="Arial"/>
          <w:b/>
          <w:sz w:val="36"/>
          <w:szCs w:val="36"/>
        </w:rPr>
      </w:pPr>
    </w:p>
    <w:p w14:paraId="68478C73" w14:textId="5600A66D" w:rsidR="0042223B" w:rsidRDefault="00AC6E96" w:rsidP="00AC6E96">
      <w:pPr>
        <w:rPr>
          <w:rFonts w:cs="Arial"/>
        </w:rPr>
      </w:pPr>
      <w:r>
        <w:rPr>
          <w:rFonts w:cs="Arial"/>
        </w:rPr>
        <w:t xml:space="preserve">Policy written by </w:t>
      </w:r>
      <w:r w:rsidR="000513E9">
        <w:rPr>
          <w:rFonts w:cs="Arial"/>
        </w:rPr>
        <w:t>L. Delargy</w:t>
      </w:r>
      <w:r w:rsidR="007123C0">
        <w:rPr>
          <w:rFonts w:cs="Arial"/>
        </w:rPr>
        <w:tab/>
      </w:r>
      <w:r w:rsidR="00AE2E17">
        <w:rPr>
          <w:rFonts w:cs="Arial"/>
        </w:rPr>
        <w:tab/>
      </w:r>
      <w:r w:rsidR="000513E9">
        <w:rPr>
          <w:rFonts w:cs="Arial"/>
        </w:rPr>
        <w:t xml:space="preserve">                                  </w:t>
      </w:r>
      <w:r w:rsidR="00AE2E17">
        <w:rPr>
          <w:rFonts w:cs="Arial"/>
        </w:rPr>
        <w:t xml:space="preserve">   </w:t>
      </w:r>
      <w:r w:rsidR="009602A1" w:rsidRPr="00145B08">
        <w:rPr>
          <w:rFonts w:cs="Arial"/>
        </w:rPr>
        <w:t xml:space="preserve">Updated </w:t>
      </w:r>
      <w:r w:rsidR="00E30C80" w:rsidRPr="00145B08">
        <w:rPr>
          <w:rFonts w:cs="Arial"/>
        </w:rPr>
        <w:t>Summer</w:t>
      </w:r>
      <w:r w:rsidR="00AE2E17" w:rsidRPr="00145B08">
        <w:rPr>
          <w:rFonts w:cs="Arial"/>
        </w:rPr>
        <w:t xml:space="preserve"> 202</w:t>
      </w:r>
      <w:r w:rsidR="00E30C80" w:rsidRPr="00145B08">
        <w:rPr>
          <w:rFonts w:cs="Arial"/>
        </w:rPr>
        <w:t>3</w:t>
      </w:r>
    </w:p>
    <w:p w14:paraId="1BE3FD28" w14:textId="77777777" w:rsidR="00AC6E96" w:rsidRPr="00AC6E96" w:rsidRDefault="00AC6E96" w:rsidP="00AC6E96">
      <w:pPr>
        <w:pStyle w:val="NoSpacing"/>
      </w:pPr>
    </w:p>
    <w:p w14:paraId="1473B828" w14:textId="77777777" w:rsidR="00AE2E17" w:rsidRDefault="00AE2E17" w:rsidP="00F835B4">
      <w:pPr>
        <w:rPr>
          <w:rFonts w:cs="Arial"/>
        </w:rPr>
      </w:pPr>
    </w:p>
    <w:p w14:paraId="366C9B17" w14:textId="77777777" w:rsidR="00AE2E17" w:rsidRDefault="00AE2E17" w:rsidP="00F835B4">
      <w:pPr>
        <w:rPr>
          <w:rFonts w:cs="Arial"/>
        </w:rPr>
      </w:pPr>
    </w:p>
    <w:p w14:paraId="7F86A2E9" w14:textId="77777777" w:rsidR="00F835B4" w:rsidRDefault="00F835B4" w:rsidP="00F835B4">
      <w:pPr>
        <w:rPr>
          <w:rFonts w:cs="Arial"/>
        </w:rPr>
      </w:pPr>
      <w:r>
        <w:rPr>
          <w:rFonts w:cs="Arial"/>
        </w:rPr>
        <w:t xml:space="preserve">Accepted by Governors:      </w:t>
      </w:r>
      <w:r w:rsidR="00AE2E17" w:rsidRPr="00AE2E17">
        <w:rPr>
          <w:rFonts w:ascii="Bella Donna" w:hAnsi="Bella Donna" w:cs="Arial"/>
        </w:rPr>
        <w:t>J. Carter</w:t>
      </w:r>
      <w:r w:rsidR="00AE2E17">
        <w:rPr>
          <w:rFonts w:cs="Arial"/>
        </w:rPr>
        <w:t xml:space="preserve"> </w:t>
      </w:r>
      <w:r w:rsidR="00AE2E17">
        <w:rPr>
          <w:rFonts w:cs="Arial"/>
        </w:rPr>
        <w:tab/>
      </w:r>
      <w:r>
        <w:rPr>
          <w:rFonts w:cs="Arial"/>
        </w:rPr>
        <w:t>signed (chair)</w:t>
      </w:r>
      <w:r w:rsidRPr="009C588E">
        <w:rPr>
          <w:rFonts w:cs="Arial"/>
        </w:rPr>
        <w:t xml:space="preserve"> </w:t>
      </w:r>
      <w:r>
        <w:rPr>
          <w:rFonts w:cs="Arial"/>
        </w:rPr>
        <w:t xml:space="preserve">                  </w:t>
      </w:r>
    </w:p>
    <w:p w14:paraId="6B24B183" w14:textId="77777777" w:rsidR="00F835B4" w:rsidRDefault="00F835B4" w:rsidP="00F835B4">
      <w:pPr>
        <w:rPr>
          <w:rFonts w:cs="Arial"/>
        </w:rPr>
      </w:pPr>
      <w:r>
        <w:rPr>
          <w:rFonts w:cs="Arial"/>
        </w:rPr>
        <w:tab/>
      </w:r>
      <w:r>
        <w:rPr>
          <w:rFonts w:cs="Arial"/>
        </w:rPr>
        <w:tab/>
      </w:r>
      <w:r>
        <w:rPr>
          <w:rFonts w:cs="Arial"/>
        </w:rPr>
        <w:tab/>
      </w:r>
      <w:r>
        <w:rPr>
          <w:rFonts w:cs="Arial"/>
        </w:rPr>
        <w:tab/>
      </w:r>
      <w:r w:rsidRPr="00461BBF">
        <w:rPr>
          <w:rFonts w:ascii="Kunstler Script" w:hAnsi="Kunstler Script" w:cs="Arial"/>
        </w:rPr>
        <w:t>I. M</w:t>
      </w:r>
      <w:r w:rsidRPr="00461BBF">
        <w:rPr>
          <w:rFonts w:ascii="Kunstler Script" w:hAnsi="Kunstler Script" w:cs="Arial"/>
          <w:vertAlign w:val="superscript"/>
        </w:rPr>
        <w:t>c</w:t>
      </w:r>
      <w:r w:rsidRPr="00461BBF">
        <w:rPr>
          <w:rFonts w:ascii="Kunstler Script" w:hAnsi="Kunstler Script" w:cs="Arial"/>
        </w:rPr>
        <w:t>Dermott</w:t>
      </w:r>
      <w:r>
        <w:rPr>
          <w:rFonts w:cs="Arial"/>
        </w:rPr>
        <w:t xml:space="preserve">   </w:t>
      </w:r>
      <w:r>
        <w:rPr>
          <w:rFonts w:cs="Arial"/>
        </w:rPr>
        <w:tab/>
        <w:t>signed (Head)</w:t>
      </w:r>
      <w:r>
        <w:rPr>
          <w:rFonts w:cs="Arial"/>
        </w:rPr>
        <w:tab/>
      </w:r>
    </w:p>
    <w:p w14:paraId="79BAEBF1" w14:textId="77777777" w:rsidR="00F835B4" w:rsidRPr="00461BBF" w:rsidRDefault="00F835B4" w:rsidP="00F835B4">
      <w:pPr>
        <w:pStyle w:val="NoSpacing"/>
      </w:pPr>
    </w:p>
    <w:p w14:paraId="12FA7869" w14:textId="77777777" w:rsidR="00AE2E17" w:rsidRDefault="00AE2E17" w:rsidP="00AE2E17">
      <w:pPr>
        <w:pStyle w:val="NoSpacing"/>
        <w:rPr>
          <w:rFonts w:cs="Arial"/>
        </w:rPr>
      </w:pPr>
    </w:p>
    <w:p w14:paraId="2DEA115D" w14:textId="77777777" w:rsidR="00AE2E17" w:rsidRDefault="00AE2E17" w:rsidP="00AE2E17">
      <w:pPr>
        <w:pStyle w:val="NoSpacing"/>
        <w:rPr>
          <w:rFonts w:cs="Arial"/>
        </w:rPr>
      </w:pPr>
    </w:p>
    <w:p w14:paraId="07A8DFA0" w14:textId="77777777" w:rsidR="00AE2E17" w:rsidRDefault="00AE2E17" w:rsidP="00AE2E17">
      <w:pPr>
        <w:pStyle w:val="NoSpacing"/>
        <w:rPr>
          <w:rFonts w:cs="Arial"/>
        </w:rPr>
      </w:pPr>
    </w:p>
    <w:p w14:paraId="7497B17F" w14:textId="100DEF59" w:rsidR="00F835B4" w:rsidRDefault="00F835B4" w:rsidP="00AE2E17">
      <w:pPr>
        <w:pStyle w:val="NoSpacing"/>
        <w:rPr>
          <w:rFonts w:cs="Arial"/>
        </w:rPr>
      </w:pPr>
      <w:r>
        <w:rPr>
          <w:rFonts w:cs="Arial"/>
        </w:rPr>
        <w:t xml:space="preserve">Shared with staff: date:   </w:t>
      </w:r>
      <w:r w:rsidR="0042223B">
        <w:rPr>
          <w:rFonts w:cs="Arial"/>
        </w:rPr>
        <w:tab/>
      </w:r>
      <w:r>
        <w:rPr>
          <w:rFonts w:cs="Arial"/>
        </w:rPr>
        <w:t xml:space="preserve"> </w:t>
      </w:r>
    </w:p>
    <w:p w14:paraId="7A815410" w14:textId="77777777" w:rsidR="00F835B4" w:rsidRPr="00AC6E96" w:rsidRDefault="00F835B4" w:rsidP="00F835B4">
      <w:r>
        <w:rPr>
          <w:rFonts w:cs="Arial"/>
        </w:rPr>
        <w:tab/>
      </w:r>
    </w:p>
    <w:p w14:paraId="4E82DEA0" w14:textId="77777777" w:rsidR="00AE2E17" w:rsidRDefault="00AE2E17" w:rsidP="00AC6E96">
      <w:pPr>
        <w:pStyle w:val="NoSpacing"/>
        <w:rPr>
          <w:rFonts w:cs="Arial"/>
        </w:rPr>
      </w:pPr>
    </w:p>
    <w:p w14:paraId="0DA380DC" w14:textId="77777777" w:rsidR="00AE2E17" w:rsidRDefault="00AE2E17" w:rsidP="00AC6E96">
      <w:pPr>
        <w:pStyle w:val="NoSpacing"/>
        <w:rPr>
          <w:rFonts w:cs="Arial"/>
        </w:rPr>
      </w:pPr>
    </w:p>
    <w:p w14:paraId="54933E81" w14:textId="77777777" w:rsidR="00627B78" w:rsidRPr="004573AE" w:rsidRDefault="00627B78" w:rsidP="00627B78">
      <w:pPr>
        <w:pStyle w:val="NormalWeb"/>
        <w:shd w:val="clear" w:color="auto" w:fill="FFFFFF"/>
        <w:spacing w:before="0" w:beforeAutospacing="0" w:after="0" w:afterAutospacing="0"/>
        <w:jc w:val="center"/>
        <w:rPr>
          <w:rFonts w:ascii="Helvetica" w:hAnsi="Helvetica" w:cs="Helvetica"/>
          <w:color w:val="555555"/>
          <w:sz w:val="20"/>
          <w:szCs w:val="20"/>
        </w:rPr>
      </w:pPr>
      <w:r w:rsidRPr="004573AE">
        <w:rPr>
          <w:rFonts w:ascii="Arial Black" w:hAnsi="Arial Black" w:cs="Helvetica"/>
          <w:color w:val="555555"/>
          <w:sz w:val="20"/>
          <w:szCs w:val="20"/>
        </w:rPr>
        <w:t>By living out our Catholic faith</w:t>
      </w:r>
    </w:p>
    <w:p w14:paraId="2FD1B8C0" w14:textId="77777777" w:rsidR="00627B78" w:rsidRPr="004573AE" w:rsidRDefault="00627B78" w:rsidP="00627B78">
      <w:pPr>
        <w:pStyle w:val="NormalWeb"/>
        <w:shd w:val="clear" w:color="auto" w:fill="FFFFFF"/>
        <w:spacing w:before="0" w:beforeAutospacing="0" w:after="0" w:afterAutospacing="0"/>
        <w:jc w:val="center"/>
        <w:rPr>
          <w:rFonts w:ascii="Helvetica" w:hAnsi="Helvetica" w:cs="Helvetica"/>
          <w:color w:val="555555"/>
          <w:sz w:val="20"/>
          <w:szCs w:val="20"/>
        </w:rPr>
      </w:pPr>
      <w:r w:rsidRPr="004573AE">
        <w:rPr>
          <w:rFonts w:ascii="Arial Black" w:hAnsi="Arial Black" w:cs="Helvetica"/>
          <w:color w:val="555555"/>
          <w:sz w:val="20"/>
          <w:szCs w:val="20"/>
        </w:rPr>
        <w:t>TOGETHER</w:t>
      </w:r>
    </w:p>
    <w:p w14:paraId="1BA96815" w14:textId="77777777" w:rsidR="00627B78" w:rsidRPr="004573AE" w:rsidRDefault="00627B78" w:rsidP="00627B78">
      <w:pPr>
        <w:pStyle w:val="NormalWeb"/>
        <w:shd w:val="clear" w:color="auto" w:fill="FFFFFF"/>
        <w:spacing w:before="0" w:beforeAutospacing="0" w:after="0" w:afterAutospacing="0"/>
        <w:jc w:val="center"/>
        <w:rPr>
          <w:rFonts w:ascii="Helvetica" w:hAnsi="Helvetica" w:cs="Helvetica"/>
          <w:color w:val="555555"/>
          <w:sz w:val="20"/>
          <w:szCs w:val="20"/>
        </w:rPr>
      </w:pPr>
      <w:r w:rsidRPr="004573AE">
        <w:rPr>
          <w:rFonts w:ascii="Arial Black" w:hAnsi="Arial Black" w:cs="Helvetica"/>
          <w:color w:val="555555"/>
          <w:sz w:val="20"/>
          <w:szCs w:val="20"/>
        </w:rPr>
        <w:t>we ENCOURAGE</w:t>
      </w:r>
    </w:p>
    <w:p w14:paraId="4D0AA84C" w14:textId="77777777" w:rsidR="00627B78" w:rsidRPr="004573AE" w:rsidRDefault="00627B78" w:rsidP="00627B78">
      <w:pPr>
        <w:pStyle w:val="NormalWeb"/>
        <w:shd w:val="clear" w:color="auto" w:fill="FFFFFF"/>
        <w:spacing w:before="0" w:beforeAutospacing="0" w:after="0" w:afterAutospacing="0"/>
        <w:jc w:val="center"/>
        <w:rPr>
          <w:rFonts w:ascii="Helvetica" w:hAnsi="Helvetica" w:cs="Helvetica"/>
          <w:color w:val="555555"/>
          <w:sz w:val="20"/>
          <w:szCs w:val="20"/>
        </w:rPr>
      </w:pPr>
      <w:r w:rsidRPr="004573AE">
        <w:rPr>
          <w:rFonts w:ascii="Arial Black" w:hAnsi="Arial Black" w:cs="Helvetica"/>
          <w:color w:val="555555"/>
          <w:sz w:val="20"/>
          <w:szCs w:val="20"/>
        </w:rPr>
        <w:t>and ACHIEVE</w:t>
      </w:r>
    </w:p>
    <w:p w14:paraId="2CE74E11" w14:textId="77777777" w:rsidR="00627B78" w:rsidRPr="004573AE" w:rsidRDefault="00627B78" w:rsidP="00627B78">
      <w:pPr>
        <w:pStyle w:val="NormalWeb"/>
        <w:shd w:val="clear" w:color="auto" w:fill="FFFFFF"/>
        <w:spacing w:before="0" w:beforeAutospacing="0" w:after="0" w:afterAutospacing="0"/>
        <w:jc w:val="center"/>
        <w:rPr>
          <w:rFonts w:ascii="Helvetica" w:hAnsi="Helvetica" w:cs="Helvetica"/>
          <w:color w:val="555555"/>
          <w:sz w:val="20"/>
          <w:szCs w:val="20"/>
        </w:rPr>
      </w:pPr>
      <w:r w:rsidRPr="004573AE">
        <w:rPr>
          <w:rStyle w:val="Emphasis"/>
          <w:rFonts w:ascii="Helvetica" w:hAnsi="Helvetica" w:cs="Helvetica"/>
          <w:color w:val="555555"/>
          <w:sz w:val="20"/>
          <w:szCs w:val="20"/>
        </w:rPr>
        <w:t>"I have called you by name"</w:t>
      </w:r>
    </w:p>
    <w:p w14:paraId="5350CBEC" w14:textId="77777777" w:rsidR="00FA69A8" w:rsidRDefault="00FA69A8" w:rsidP="00FA69A8">
      <w:pPr>
        <w:rPr>
          <w:rFonts w:asciiTheme="minorHAnsi" w:hAnsiTheme="minorHAnsi" w:cstheme="minorHAnsi"/>
          <w:szCs w:val="24"/>
        </w:rPr>
      </w:pPr>
    </w:p>
    <w:p w14:paraId="2AF981BD" w14:textId="14F9ED7D" w:rsidR="00FA69A8" w:rsidRPr="00D4736F" w:rsidRDefault="00FA69A8" w:rsidP="00D4736F">
      <w:pPr>
        <w:spacing w:line="276" w:lineRule="auto"/>
        <w:rPr>
          <w:rFonts w:asciiTheme="minorHAnsi" w:hAnsiTheme="minorHAnsi" w:cstheme="minorHAnsi"/>
          <w:b/>
          <w:szCs w:val="24"/>
        </w:rPr>
      </w:pPr>
      <w:r w:rsidRPr="00D4736F">
        <w:rPr>
          <w:rFonts w:asciiTheme="minorHAnsi" w:hAnsiTheme="minorHAnsi" w:cstheme="minorHAnsi"/>
          <w:b/>
          <w:szCs w:val="24"/>
        </w:rPr>
        <w:lastRenderedPageBreak/>
        <w:t>Statement of Intent</w:t>
      </w:r>
    </w:p>
    <w:p w14:paraId="53189FDD" w14:textId="77777777" w:rsidR="00FA69A8" w:rsidRPr="00D4736F" w:rsidRDefault="00FA69A8" w:rsidP="00D4736F">
      <w:pPr>
        <w:pStyle w:val="NoSpacing"/>
        <w:spacing w:line="276" w:lineRule="auto"/>
        <w:rPr>
          <w:rFonts w:asciiTheme="minorHAnsi" w:hAnsiTheme="minorHAnsi" w:cstheme="minorHAnsi"/>
          <w:b/>
          <w:szCs w:val="24"/>
        </w:rPr>
      </w:pPr>
    </w:p>
    <w:p w14:paraId="5DBD1E2A" w14:textId="5DAC02EF"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At Sacred Heart we endeavour to have a consistent approach to behaviour which is known and followed by all staff and parents and is shared with all members of the school community.</w:t>
      </w:r>
    </w:p>
    <w:p w14:paraId="3B3B1044" w14:textId="77777777" w:rsidR="00FA69A8" w:rsidRPr="00D4736F" w:rsidRDefault="00FA69A8" w:rsidP="00D4736F">
      <w:pPr>
        <w:spacing w:line="276" w:lineRule="auto"/>
        <w:rPr>
          <w:rFonts w:asciiTheme="minorHAnsi" w:hAnsiTheme="minorHAnsi" w:cstheme="minorHAnsi"/>
          <w:b/>
          <w:szCs w:val="24"/>
        </w:rPr>
      </w:pPr>
      <w:r w:rsidRPr="00D4736F">
        <w:rPr>
          <w:rFonts w:asciiTheme="minorHAnsi" w:hAnsiTheme="minorHAnsi" w:cstheme="minorHAnsi"/>
          <w:b/>
          <w:szCs w:val="24"/>
        </w:rPr>
        <w:t>Our approach will be revisited and evaluated each half term.</w:t>
      </w:r>
    </w:p>
    <w:p w14:paraId="419C0207" w14:textId="77777777" w:rsidR="00D4736F" w:rsidRDefault="00D4736F" w:rsidP="00D4736F">
      <w:pPr>
        <w:pStyle w:val="NoSpacing"/>
        <w:spacing w:line="276" w:lineRule="auto"/>
        <w:rPr>
          <w:rFonts w:asciiTheme="minorHAnsi" w:hAnsiTheme="minorHAnsi" w:cstheme="minorHAnsi"/>
          <w:szCs w:val="24"/>
        </w:rPr>
      </w:pPr>
    </w:p>
    <w:p w14:paraId="63EBE6D4" w14:textId="4B456E0F"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As a school we are committed to:</w:t>
      </w:r>
    </w:p>
    <w:p w14:paraId="6C0342F5" w14:textId="77777777" w:rsidR="00FA69A8" w:rsidRPr="00D4736F" w:rsidRDefault="00FA69A8" w:rsidP="00D4736F">
      <w:pPr>
        <w:pStyle w:val="NoSpacing"/>
        <w:numPr>
          <w:ilvl w:val="0"/>
          <w:numId w:val="13"/>
        </w:numPr>
        <w:spacing w:line="276" w:lineRule="auto"/>
        <w:ind w:left="426" w:hanging="426"/>
        <w:rPr>
          <w:rFonts w:asciiTheme="minorHAnsi" w:hAnsiTheme="minorHAnsi" w:cstheme="minorHAnsi"/>
          <w:szCs w:val="24"/>
        </w:rPr>
      </w:pPr>
      <w:r w:rsidRPr="00D4736F">
        <w:rPr>
          <w:rFonts w:asciiTheme="minorHAnsi" w:hAnsiTheme="minorHAnsi" w:cstheme="minorHAnsi"/>
          <w:szCs w:val="24"/>
        </w:rPr>
        <w:t>Promoting a culture of praise and encouragement in which all pupils can achieve;</w:t>
      </w:r>
    </w:p>
    <w:p w14:paraId="542C9914" w14:textId="77777777" w:rsidR="00FA69A8" w:rsidRPr="00D4736F" w:rsidRDefault="00FA69A8" w:rsidP="00D4736F">
      <w:pPr>
        <w:pStyle w:val="NoSpacing"/>
        <w:numPr>
          <w:ilvl w:val="0"/>
          <w:numId w:val="13"/>
        </w:numPr>
        <w:spacing w:line="276" w:lineRule="auto"/>
        <w:ind w:left="426" w:hanging="426"/>
        <w:rPr>
          <w:rFonts w:asciiTheme="minorHAnsi" w:hAnsiTheme="minorHAnsi" w:cstheme="minorHAnsi"/>
          <w:szCs w:val="24"/>
        </w:rPr>
      </w:pPr>
      <w:r w:rsidRPr="00D4736F">
        <w:rPr>
          <w:rFonts w:asciiTheme="minorHAnsi" w:hAnsiTheme="minorHAnsi" w:cstheme="minorHAnsi"/>
          <w:szCs w:val="24"/>
        </w:rPr>
        <w:t>Promoting self-esteem, self-discipline, proper regard for authority, and positive relationships based on mutual respect;</w:t>
      </w:r>
    </w:p>
    <w:p w14:paraId="4DF979A5" w14:textId="77777777" w:rsidR="00FA69A8" w:rsidRPr="00D4736F" w:rsidRDefault="00FA69A8" w:rsidP="00D4736F">
      <w:pPr>
        <w:pStyle w:val="NoSpacing"/>
        <w:numPr>
          <w:ilvl w:val="0"/>
          <w:numId w:val="13"/>
        </w:numPr>
        <w:spacing w:line="276" w:lineRule="auto"/>
        <w:ind w:left="426" w:hanging="426"/>
        <w:rPr>
          <w:rFonts w:asciiTheme="minorHAnsi" w:hAnsiTheme="minorHAnsi" w:cstheme="minorHAnsi"/>
          <w:szCs w:val="24"/>
        </w:rPr>
      </w:pPr>
      <w:r w:rsidRPr="00D4736F">
        <w:rPr>
          <w:rFonts w:asciiTheme="minorHAnsi" w:hAnsiTheme="minorHAnsi" w:cstheme="minorHAnsi"/>
          <w:szCs w:val="24"/>
        </w:rPr>
        <w:t>Ensuring equality and fair treatment for all;</w:t>
      </w:r>
    </w:p>
    <w:p w14:paraId="76BC7F90" w14:textId="77777777" w:rsidR="00FA69A8" w:rsidRPr="00D4736F" w:rsidRDefault="00FA69A8" w:rsidP="00D4736F">
      <w:pPr>
        <w:pStyle w:val="NoSpacing"/>
        <w:numPr>
          <w:ilvl w:val="0"/>
          <w:numId w:val="13"/>
        </w:numPr>
        <w:spacing w:line="276" w:lineRule="auto"/>
        <w:ind w:left="426" w:hanging="426"/>
        <w:rPr>
          <w:rFonts w:asciiTheme="minorHAnsi" w:hAnsiTheme="minorHAnsi" w:cstheme="minorHAnsi"/>
          <w:szCs w:val="24"/>
        </w:rPr>
      </w:pPr>
      <w:r w:rsidRPr="00D4736F">
        <w:rPr>
          <w:rFonts w:asciiTheme="minorHAnsi" w:hAnsiTheme="minorHAnsi" w:cstheme="minorHAnsi"/>
          <w:szCs w:val="24"/>
        </w:rPr>
        <w:t xml:space="preserve">Providing a safe environment free from disruption, violence, discrimination, bullying  </w:t>
      </w:r>
    </w:p>
    <w:p w14:paraId="3876A23C"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        and any form of harassment;</w:t>
      </w:r>
    </w:p>
    <w:p w14:paraId="3A3AB96E" w14:textId="77777777" w:rsidR="00FA69A8" w:rsidRPr="00D4736F" w:rsidRDefault="00FA69A8" w:rsidP="00D4736F">
      <w:pPr>
        <w:pStyle w:val="NoSpacing"/>
        <w:numPr>
          <w:ilvl w:val="0"/>
          <w:numId w:val="13"/>
        </w:numPr>
        <w:spacing w:line="276" w:lineRule="auto"/>
        <w:ind w:left="426" w:hanging="426"/>
        <w:rPr>
          <w:rFonts w:asciiTheme="minorHAnsi" w:hAnsiTheme="minorHAnsi" w:cstheme="minorHAnsi"/>
          <w:szCs w:val="24"/>
        </w:rPr>
      </w:pPr>
      <w:r w:rsidRPr="00D4736F">
        <w:rPr>
          <w:rFonts w:asciiTheme="minorHAnsi" w:hAnsiTheme="minorHAnsi" w:cstheme="minorHAnsi"/>
          <w:szCs w:val="24"/>
        </w:rPr>
        <w:t>Encouraging positive relationships with parents;</w:t>
      </w:r>
    </w:p>
    <w:p w14:paraId="79E87E6F" w14:textId="77777777" w:rsidR="00FA69A8" w:rsidRPr="00D4736F" w:rsidRDefault="00FA69A8" w:rsidP="00D4736F">
      <w:pPr>
        <w:pStyle w:val="NoSpacing"/>
        <w:numPr>
          <w:ilvl w:val="0"/>
          <w:numId w:val="13"/>
        </w:numPr>
        <w:spacing w:line="276" w:lineRule="auto"/>
        <w:ind w:left="426" w:hanging="426"/>
        <w:rPr>
          <w:rFonts w:asciiTheme="minorHAnsi" w:hAnsiTheme="minorHAnsi" w:cstheme="minorHAnsi"/>
          <w:szCs w:val="24"/>
        </w:rPr>
      </w:pPr>
      <w:r w:rsidRPr="00D4736F">
        <w:rPr>
          <w:rFonts w:asciiTheme="minorHAnsi" w:hAnsiTheme="minorHAnsi" w:cstheme="minorHAnsi"/>
          <w:szCs w:val="24"/>
        </w:rPr>
        <w:t>Developing positive relationships with pupils to enable early intervention.</w:t>
      </w:r>
    </w:p>
    <w:p w14:paraId="6747617B" w14:textId="77777777" w:rsidR="00FA69A8" w:rsidRPr="00D4736F" w:rsidRDefault="00FA69A8" w:rsidP="00D4736F">
      <w:pPr>
        <w:spacing w:line="276" w:lineRule="auto"/>
        <w:rPr>
          <w:rFonts w:asciiTheme="minorHAnsi" w:hAnsiTheme="minorHAnsi" w:cstheme="minorHAnsi"/>
          <w:szCs w:val="24"/>
        </w:rPr>
      </w:pPr>
    </w:p>
    <w:p w14:paraId="3873A0F2" w14:textId="72B9B7C0"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The school acknowledges that behaviour can sometimes be the result of educational needs, mental health issues, or other needs or vulnerabilities, and will address these needs via an individualised graduated response. </w:t>
      </w:r>
    </w:p>
    <w:p w14:paraId="59CB321E" w14:textId="77777777" w:rsidR="00FA69A8" w:rsidRPr="00D4736F" w:rsidRDefault="00FA69A8" w:rsidP="00D4736F">
      <w:pPr>
        <w:pStyle w:val="NoSpacing"/>
        <w:spacing w:line="276" w:lineRule="auto"/>
        <w:rPr>
          <w:rFonts w:asciiTheme="minorHAnsi" w:hAnsiTheme="minorHAnsi" w:cstheme="minorHAnsi"/>
          <w:szCs w:val="24"/>
        </w:rPr>
      </w:pPr>
    </w:p>
    <w:p w14:paraId="46F24805" w14:textId="634E7BFE"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To help reduce the likelihood of behavioural issues related to social, emotional or mental health (SEMH), the school aims to create a safe and calm environment in which positive mental health and wellbeing are promoted and pupils are taught to be resilient. </w:t>
      </w:r>
    </w:p>
    <w:p w14:paraId="54F7A9F8" w14:textId="77777777" w:rsidR="00FA69A8" w:rsidRPr="00D4736F" w:rsidRDefault="00FA69A8" w:rsidP="00D4736F">
      <w:pPr>
        <w:pStyle w:val="NoSpacing"/>
        <w:spacing w:line="276" w:lineRule="auto"/>
        <w:rPr>
          <w:rFonts w:asciiTheme="minorHAnsi" w:hAnsiTheme="minorHAnsi" w:cstheme="minorHAnsi"/>
          <w:szCs w:val="24"/>
        </w:rPr>
      </w:pPr>
    </w:p>
    <w:p w14:paraId="57C1B511"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The school aims to promote resilience as part of a whole-school approach using the following methods:</w:t>
      </w:r>
    </w:p>
    <w:p w14:paraId="3D4C316E" w14:textId="77777777" w:rsidR="00FA69A8" w:rsidRPr="00D4736F" w:rsidRDefault="00FA69A8" w:rsidP="00D4736F">
      <w:pPr>
        <w:pStyle w:val="ListParagraph"/>
        <w:numPr>
          <w:ilvl w:val="0"/>
          <w:numId w:val="13"/>
        </w:numPr>
        <w:spacing w:after="160" w:line="276" w:lineRule="auto"/>
        <w:ind w:left="426" w:hanging="426"/>
        <w:rPr>
          <w:rFonts w:asciiTheme="minorHAnsi" w:hAnsiTheme="minorHAnsi" w:cstheme="minorHAnsi"/>
          <w:szCs w:val="24"/>
        </w:rPr>
      </w:pPr>
      <w:r w:rsidRPr="00D4736F">
        <w:rPr>
          <w:rFonts w:asciiTheme="minorHAnsi" w:hAnsiTheme="minorHAnsi" w:cstheme="minorHAnsi"/>
          <w:szCs w:val="24"/>
        </w:rPr>
        <w:t xml:space="preserve">Culture, ethos and environment – the health and wellbeing of pupils and staff is promoted through the informal curriculum, including leadership practice, policies, values and attitudes, alongside the social and physical environment </w:t>
      </w:r>
    </w:p>
    <w:p w14:paraId="2F112426" w14:textId="77777777" w:rsidR="00FA69A8" w:rsidRPr="00D4736F" w:rsidRDefault="00FA69A8" w:rsidP="00D4736F">
      <w:pPr>
        <w:pStyle w:val="ListParagraph"/>
        <w:numPr>
          <w:ilvl w:val="0"/>
          <w:numId w:val="13"/>
        </w:numPr>
        <w:spacing w:after="160" w:line="276" w:lineRule="auto"/>
        <w:ind w:left="426" w:hanging="426"/>
        <w:rPr>
          <w:rFonts w:asciiTheme="minorHAnsi" w:hAnsiTheme="minorHAnsi" w:cstheme="minorHAnsi"/>
          <w:szCs w:val="24"/>
        </w:rPr>
      </w:pPr>
      <w:r w:rsidRPr="00D4736F">
        <w:rPr>
          <w:rFonts w:asciiTheme="minorHAnsi" w:hAnsiTheme="minorHAnsi" w:cstheme="minorHAnsi"/>
          <w:szCs w:val="24"/>
        </w:rPr>
        <w:t>Teaching – the curriculum is used to develop pupils’ knowledge about health and wellbeing</w:t>
      </w:r>
    </w:p>
    <w:p w14:paraId="3FA4A1D1" w14:textId="77777777" w:rsidR="00FA69A8" w:rsidRPr="00D4736F" w:rsidRDefault="00FA69A8" w:rsidP="00D4736F">
      <w:pPr>
        <w:pStyle w:val="ListParagraph"/>
        <w:numPr>
          <w:ilvl w:val="0"/>
          <w:numId w:val="13"/>
        </w:numPr>
        <w:spacing w:after="160" w:line="276" w:lineRule="auto"/>
        <w:ind w:left="426" w:hanging="426"/>
        <w:rPr>
          <w:rFonts w:asciiTheme="minorHAnsi" w:hAnsiTheme="minorHAnsi" w:cstheme="minorHAnsi"/>
          <w:szCs w:val="24"/>
        </w:rPr>
      </w:pPr>
      <w:r w:rsidRPr="00D4736F">
        <w:rPr>
          <w:rFonts w:asciiTheme="minorHAnsi" w:hAnsiTheme="minorHAnsi" w:cstheme="minorHAnsi"/>
          <w:szCs w:val="24"/>
        </w:rPr>
        <w:t>Community engagement – the school proactively engages with parents, outside agencies and the wider community to promote consistent support for pupils’ health and wellbeing</w:t>
      </w:r>
    </w:p>
    <w:p w14:paraId="29E0AADD"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Where vulnerable pupils or groups are identified, provision will be made to support and promote their positive mental health. The school’s Social, Emotional and Mental Health (SEMH) Policy outlines the specific procedures that will be used to assess these pupils for any SEMH-related difficulties that could affect their behaviour.</w:t>
      </w:r>
    </w:p>
    <w:p w14:paraId="2DFDA2B9" w14:textId="5CD7B01A" w:rsidR="00D4736F" w:rsidRDefault="00D4736F" w:rsidP="00D4736F">
      <w:pPr>
        <w:pStyle w:val="Heading1"/>
        <w:spacing w:line="276" w:lineRule="auto"/>
        <w:rPr>
          <w:rFonts w:asciiTheme="minorHAnsi" w:hAnsiTheme="minorHAnsi" w:cstheme="minorHAnsi"/>
          <w:sz w:val="24"/>
          <w:szCs w:val="24"/>
        </w:rPr>
      </w:pPr>
    </w:p>
    <w:p w14:paraId="598BC7A3" w14:textId="77777777" w:rsidR="00D4736F" w:rsidRPr="00D4736F" w:rsidRDefault="00D4736F" w:rsidP="00D4736F"/>
    <w:p w14:paraId="61C157B4" w14:textId="5C4068B4" w:rsidR="00FA69A8" w:rsidRPr="00D4736F" w:rsidRDefault="00FA69A8" w:rsidP="00D4736F">
      <w:pPr>
        <w:pStyle w:val="Heading1"/>
        <w:spacing w:line="276" w:lineRule="auto"/>
        <w:rPr>
          <w:rFonts w:asciiTheme="minorHAnsi" w:hAnsiTheme="minorHAnsi" w:cstheme="minorHAnsi"/>
          <w:sz w:val="24"/>
          <w:szCs w:val="24"/>
        </w:rPr>
      </w:pPr>
      <w:r w:rsidRPr="00D4736F">
        <w:rPr>
          <w:rFonts w:asciiTheme="minorHAnsi" w:hAnsiTheme="minorHAnsi" w:cstheme="minorHAnsi"/>
          <w:sz w:val="24"/>
          <w:szCs w:val="24"/>
        </w:rPr>
        <w:lastRenderedPageBreak/>
        <w:t>Legal framework</w:t>
      </w:r>
    </w:p>
    <w:p w14:paraId="11CC3F0C" w14:textId="77777777" w:rsidR="00FA69A8" w:rsidRPr="00D4736F" w:rsidRDefault="00FA69A8" w:rsidP="00D4736F">
      <w:pPr>
        <w:spacing w:line="276" w:lineRule="auto"/>
        <w:rPr>
          <w:rFonts w:asciiTheme="minorHAnsi" w:hAnsiTheme="minorHAnsi" w:cstheme="minorHAnsi"/>
          <w:szCs w:val="24"/>
        </w:rPr>
      </w:pPr>
    </w:p>
    <w:p w14:paraId="514E6D1B" w14:textId="77777777" w:rsidR="00FA69A8" w:rsidRPr="00D4736F" w:rsidRDefault="00FA69A8" w:rsidP="00D4736F">
      <w:pPr>
        <w:spacing w:line="276" w:lineRule="auto"/>
        <w:rPr>
          <w:rFonts w:asciiTheme="minorHAnsi" w:hAnsiTheme="minorHAnsi" w:cstheme="minorHAnsi"/>
          <w:szCs w:val="24"/>
        </w:rPr>
      </w:pPr>
      <w:bookmarkStart w:id="0" w:name="_Roles_and_responsibilities"/>
      <w:bookmarkStart w:id="1" w:name="_Monitoring_and_review"/>
      <w:bookmarkEnd w:id="0"/>
      <w:bookmarkEnd w:id="1"/>
      <w:r w:rsidRPr="00D4736F">
        <w:rPr>
          <w:rFonts w:asciiTheme="minorHAnsi" w:hAnsiTheme="minorHAnsi" w:cstheme="minorHAnsi"/>
          <w:szCs w:val="24"/>
        </w:rPr>
        <w:t xml:space="preserve">This policy has due regard to all relevant legislation and statutory guidance including, but not limited to, the following: </w:t>
      </w:r>
    </w:p>
    <w:p w14:paraId="48BC810C"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Education Act 1996</w:t>
      </w:r>
    </w:p>
    <w:p w14:paraId="02AF73D8"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Education Act 2002</w:t>
      </w:r>
    </w:p>
    <w:p w14:paraId="1FFBC7B7"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Equality Act 2010</w:t>
      </w:r>
    </w:p>
    <w:p w14:paraId="19296B56"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Education and Inspections Act 2006</w:t>
      </w:r>
    </w:p>
    <w:p w14:paraId="65078108"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Health Act 2006</w:t>
      </w:r>
    </w:p>
    <w:p w14:paraId="6BEDF1FC"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Voyeurism (Offences) Act 2019</w:t>
      </w:r>
    </w:p>
    <w:p w14:paraId="226947D6"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The School Information (England) Regulations 2008</w:t>
      </w:r>
    </w:p>
    <w:p w14:paraId="3BF596D0"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 xml:space="preserve">DfE (2016) ‘Behaviour and discipline in schools’ </w:t>
      </w:r>
    </w:p>
    <w:p w14:paraId="57A77AA2"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DfE (2021) ‘Keeping children safe in education 2021’</w:t>
      </w:r>
    </w:p>
    <w:p w14:paraId="4F188738"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 xml:space="preserve">DfE (2021) ‘Sexual violence and sexual harassment between children in schools and colleges’ </w:t>
      </w:r>
    </w:p>
    <w:p w14:paraId="7B085E89"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DfE (2018) ‘Mental health and behaviour in schools’</w:t>
      </w:r>
    </w:p>
    <w:p w14:paraId="0B1F9CE4"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DfE (2015) ‘Special educational needs and disability code of practice: 0 to 25 years’</w:t>
      </w:r>
    </w:p>
    <w:p w14:paraId="56D298B0"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DfE (2013) ‘Use of reasonable force’</w:t>
      </w:r>
    </w:p>
    <w:p w14:paraId="68388B2D" w14:textId="77777777" w:rsidR="00FA69A8" w:rsidRPr="00D4736F" w:rsidRDefault="00FA69A8" w:rsidP="00D4736F">
      <w:pPr>
        <w:pStyle w:val="ListParagraph"/>
        <w:numPr>
          <w:ilvl w:val="0"/>
          <w:numId w:val="15"/>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 xml:space="preserve">DfE (2018) ‘Searching, screening and confiscation’ </w:t>
      </w:r>
    </w:p>
    <w:p w14:paraId="5C40251F" w14:textId="77777777" w:rsidR="00FA69A8" w:rsidRPr="00D4736F" w:rsidRDefault="00FA69A8" w:rsidP="00D4736F">
      <w:pPr>
        <w:spacing w:line="276" w:lineRule="auto"/>
        <w:rPr>
          <w:rFonts w:asciiTheme="minorHAnsi" w:hAnsiTheme="minorHAnsi" w:cstheme="minorHAnsi"/>
          <w:szCs w:val="24"/>
        </w:rPr>
      </w:pPr>
    </w:p>
    <w:p w14:paraId="23DD060F"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This policy operates in conjunction with the following school policies:</w:t>
      </w:r>
    </w:p>
    <w:p w14:paraId="713E2139" w14:textId="77777777" w:rsidR="00FA69A8" w:rsidRPr="00D4736F" w:rsidRDefault="00FA69A8" w:rsidP="00D4736F">
      <w:pPr>
        <w:pStyle w:val="ListParagraph"/>
        <w:numPr>
          <w:ilvl w:val="0"/>
          <w:numId w:val="16"/>
        </w:numPr>
        <w:spacing w:before="200" w:line="276" w:lineRule="auto"/>
        <w:ind w:left="714" w:hanging="357"/>
        <w:jc w:val="both"/>
        <w:rPr>
          <w:rFonts w:asciiTheme="minorHAnsi" w:hAnsiTheme="minorHAnsi" w:cstheme="minorHAnsi"/>
          <w:szCs w:val="24"/>
        </w:rPr>
      </w:pPr>
      <w:bookmarkStart w:id="2" w:name="_Hlk77084887"/>
      <w:r w:rsidRPr="00D4736F">
        <w:rPr>
          <w:rFonts w:asciiTheme="minorHAnsi" w:hAnsiTheme="minorHAnsi" w:cstheme="minorHAnsi"/>
          <w:szCs w:val="24"/>
        </w:rPr>
        <w:t>Pupil Code of Conduct</w:t>
      </w:r>
    </w:p>
    <w:p w14:paraId="778D7540"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 xml:space="preserve">Social, Emotional and Mental Health (SEMH) Policy </w:t>
      </w:r>
    </w:p>
    <w:p w14:paraId="08D807AC"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Complaints Procedures Policy</w:t>
      </w:r>
    </w:p>
    <w:p w14:paraId="62AB08DB"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Special Educational Needs and Disabilities (SEND) Policy</w:t>
      </w:r>
    </w:p>
    <w:p w14:paraId="567F9C50"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Exclusion Policy</w:t>
      </w:r>
    </w:p>
    <w:p w14:paraId="789C9255"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Positive Handling Policy</w:t>
      </w:r>
    </w:p>
    <w:p w14:paraId="29A6CEF3"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Peer-on-Peer Abuse Policy</w:t>
      </w:r>
    </w:p>
    <w:p w14:paraId="7F5E14B8" w14:textId="77777777" w:rsidR="00FA69A8" w:rsidRPr="00D4736F" w:rsidRDefault="00FA69A8" w:rsidP="00D4736F">
      <w:pPr>
        <w:pStyle w:val="ListParagraph"/>
        <w:numPr>
          <w:ilvl w:val="0"/>
          <w:numId w:val="16"/>
        </w:numPr>
        <w:spacing w:before="200" w:line="276" w:lineRule="auto"/>
        <w:jc w:val="both"/>
        <w:rPr>
          <w:rFonts w:asciiTheme="minorHAnsi" w:hAnsiTheme="minorHAnsi" w:cstheme="minorHAnsi"/>
          <w:szCs w:val="24"/>
        </w:rPr>
      </w:pPr>
      <w:r w:rsidRPr="00D4736F">
        <w:rPr>
          <w:rFonts w:asciiTheme="minorHAnsi" w:hAnsiTheme="minorHAnsi" w:cstheme="minorHAnsi"/>
          <w:szCs w:val="24"/>
        </w:rPr>
        <w:t>Child Protection and Safeguarding Policy</w:t>
      </w:r>
    </w:p>
    <w:p w14:paraId="1AB9F468" w14:textId="77777777" w:rsidR="00FA69A8" w:rsidRPr="00D4736F" w:rsidRDefault="00FA69A8" w:rsidP="00D4736F">
      <w:pPr>
        <w:pStyle w:val="ListParagraph"/>
        <w:numPr>
          <w:ilvl w:val="0"/>
          <w:numId w:val="16"/>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Anti-Bullying Policy: Pupils</w:t>
      </w:r>
    </w:p>
    <w:p w14:paraId="10BAE707" w14:textId="6EDAA80C" w:rsidR="00D4736F" w:rsidRDefault="00D4736F" w:rsidP="00D4736F">
      <w:pPr>
        <w:pStyle w:val="Heading1"/>
        <w:spacing w:line="276" w:lineRule="auto"/>
        <w:rPr>
          <w:rFonts w:asciiTheme="minorHAnsi" w:hAnsiTheme="minorHAnsi" w:cstheme="minorHAnsi"/>
          <w:sz w:val="24"/>
          <w:szCs w:val="24"/>
        </w:rPr>
      </w:pPr>
      <w:bookmarkStart w:id="3" w:name="_[Updated]_Roles_and"/>
      <w:bookmarkStart w:id="4" w:name="Subsection2"/>
      <w:bookmarkEnd w:id="2"/>
      <w:bookmarkEnd w:id="3"/>
    </w:p>
    <w:p w14:paraId="556DD276" w14:textId="712FEDAD" w:rsidR="00D4736F" w:rsidRDefault="00D4736F" w:rsidP="00D4736F"/>
    <w:p w14:paraId="56BE0CDE" w14:textId="540086C6" w:rsidR="00D4736F" w:rsidRDefault="00D4736F" w:rsidP="00D4736F">
      <w:pPr>
        <w:pStyle w:val="NoSpacing"/>
      </w:pPr>
    </w:p>
    <w:p w14:paraId="78C580A7" w14:textId="6B2A9243" w:rsidR="00D4736F" w:rsidRDefault="00D4736F" w:rsidP="00D4736F">
      <w:pPr>
        <w:pStyle w:val="Heading1"/>
        <w:spacing w:line="276" w:lineRule="auto"/>
        <w:rPr>
          <w:rFonts w:asciiTheme="minorHAnsi" w:hAnsiTheme="minorHAnsi" w:cstheme="minorHAnsi"/>
          <w:sz w:val="24"/>
          <w:szCs w:val="24"/>
        </w:rPr>
      </w:pPr>
    </w:p>
    <w:p w14:paraId="5B3A0362" w14:textId="77777777" w:rsidR="00D4736F" w:rsidRPr="00D4736F" w:rsidRDefault="00D4736F" w:rsidP="00D4736F"/>
    <w:p w14:paraId="6AE1F9EB" w14:textId="62768B29" w:rsidR="00FA69A8" w:rsidRPr="00D4736F" w:rsidRDefault="00FA69A8" w:rsidP="00D4736F">
      <w:pPr>
        <w:pStyle w:val="Heading1"/>
        <w:spacing w:line="276" w:lineRule="auto"/>
        <w:rPr>
          <w:rFonts w:asciiTheme="minorHAnsi" w:hAnsiTheme="minorHAnsi" w:cstheme="minorHAnsi"/>
          <w:sz w:val="24"/>
          <w:szCs w:val="24"/>
        </w:rPr>
      </w:pPr>
      <w:r w:rsidRPr="00D4736F">
        <w:rPr>
          <w:rFonts w:asciiTheme="minorHAnsi" w:hAnsiTheme="minorHAnsi" w:cstheme="minorHAnsi"/>
          <w:sz w:val="24"/>
          <w:szCs w:val="24"/>
        </w:rPr>
        <w:lastRenderedPageBreak/>
        <w:t>Roles and responsibilities</w:t>
      </w:r>
    </w:p>
    <w:p w14:paraId="5A904465" w14:textId="77777777" w:rsidR="00FA69A8" w:rsidRPr="00D4736F" w:rsidRDefault="00FA69A8" w:rsidP="00D4736F">
      <w:pPr>
        <w:spacing w:line="276" w:lineRule="auto"/>
        <w:rPr>
          <w:rFonts w:asciiTheme="minorHAnsi" w:hAnsiTheme="minorHAnsi" w:cstheme="minorHAnsi"/>
          <w:szCs w:val="24"/>
        </w:rPr>
      </w:pPr>
    </w:p>
    <w:p w14:paraId="7A3D98CA"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The </w:t>
      </w:r>
      <w:r w:rsidRPr="00D4736F">
        <w:rPr>
          <w:rFonts w:asciiTheme="minorHAnsi" w:hAnsiTheme="minorHAnsi" w:cstheme="minorHAnsi"/>
          <w:bCs/>
          <w:szCs w:val="24"/>
        </w:rPr>
        <w:t>governing board</w:t>
      </w:r>
      <w:r w:rsidRPr="00D4736F">
        <w:rPr>
          <w:rFonts w:asciiTheme="minorHAnsi" w:hAnsiTheme="minorHAnsi" w:cstheme="minorHAnsi"/>
          <w:szCs w:val="24"/>
        </w:rPr>
        <w:t xml:space="preserve"> has overall responsibility for:</w:t>
      </w:r>
    </w:p>
    <w:p w14:paraId="281B774B" w14:textId="77777777" w:rsidR="00FA69A8" w:rsidRPr="00D4736F" w:rsidRDefault="00FA69A8" w:rsidP="00D4736F">
      <w:pPr>
        <w:pStyle w:val="ListParagraph"/>
        <w:numPr>
          <w:ilvl w:val="0"/>
          <w:numId w:val="17"/>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Ensuring that this policy, as written, does not discriminate on any grounds, including, but not limited to, age, disability, gender reassignment, gender identity, marriage and civil partnership, race, religion or belief, sex and sexual orientation.</w:t>
      </w:r>
    </w:p>
    <w:p w14:paraId="40BC401A" w14:textId="77777777" w:rsidR="00FA69A8" w:rsidRPr="00D4736F" w:rsidRDefault="00FA69A8" w:rsidP="00D4736F">
      <w:pPr>
        <w:pStyle w:val="ListParagraph"/>
        <w:numPr>
          <w:ilvl w:val="0"/>
          <w:numId w:val="17"/>
        </w:numPr>
        <w:spacing w:before="200" w:line="276" w:lineRule="auto"/>
        <w:ind w:left="714" w:hanging="357"/>
        <w:jc w:val="both"/>
        <w:rPr>
          <w:rFonts w:asciiTheme="minorHAnsi" w:hAnsiTheme="minorHAnsi" w:cstheme="minorHAnsi"/>
          <w:color w:val="347186"/>
          <w:szCs w:val="24"/>
        </w:rPr>
      </w:pPr>
      <w:r w:rsidRPr="00D4736F">
        <w:rPr>
          <w:rFonts w:asciiTheme="minorHAnsi" w:hAnsiTheme="minorHAnsi" w:cstheme="minorHAnsi"/>
          <w:szCs w:val="24"/>
        </w:rPr>
        <w:t xml:space="preserve">Promoting a whole-school culture where calm, dignity and structure encompass every space and activity. </w:t>
      </w:r>
    </w:p>
    <w:p w14:paraId="10F406B5" w14:textId="77777777" w:rsidR="00FA69A8" w:rsidRPr="00D4736F" w:rsidRDefault="00FA69A8" w:rsidP="00D4736F">
      <w:pPr>
        <w:pStyle w:val="ListParagraph"/>
        <w:numPr>
          <w:ilvl w:val="0"/>
          <w:numId w:val="17"/>
        </w:numPr>
        <w:spacing w:before="200" w:line="276" w:lineRule="auto"/>
        <w:ind w:left="714" w:hanging="357"/>
        <w:jc w:val="both"/>
        <w:rPr>
          <w:rFonts w:asciiTheme="minorHAnsi" w:hAnsiTheme="minorHAnsi" w:cstheme="minorHAnsi"/>
          <w:color w:val="347186"/>
          <w:szCs w:val="24"/>
        </w:rPr>
      </w:pPr>
      <w:r w:rsidRPr="00D4736F">
        <w:rPr>
          <w:rFonts w:asciiTheme="minorHAnsi" w:hAnsiTheme="minorHAnsi" w:cstheme="minorHAnsi"/>
          <w:szCs w:val="24"/>
        </w:rPr>
        <w:t xml:space="preserve">Handling complaints regarding this policy, as outlined in the school’s </w:t>
      </w:r>
      <w:r w:rsidRPr="00D4736F">
        <w:rPr>
          <w:rFonts w:asciiTheme="minorHAnsi" w:hAnsiTheme="minorHAnsi" w:cstheme="minorHAnsi"/>
          <w:bCs/>
          <w:szCs w:val="24"/>
        </w:rPr>
        <w:t>Complaints Procedures Policy</w:t>
      </w:r>
      <w:r w:rsidRPr="00D4736F">
        <w:rPr>
          <w:rFonts w:asciiTheme="minorHAnsi" w:hAnsiTheme="minorHAnsi" w:cstheme="minorHAnsi"/>
          <w:szCs w:val="24"/>
        </w:rPr>
        <w:t>.</w:t>
      </w:r>
    </w:p>
    <w:p w14:paraId="7CB1F862" w14:textId="77777777" w:rsidR="00FA69A8" w:rsidRPr="00D4736F" w:rsidRDefault="00FA69A8" w:rsidP="00D4736F">
      <w:pPr>
        <w:spacing w:line="276" w:lineRule="auto"/>
        <w:rPr>
          <w:rFonts w:asciiTheme="minorHAnsi" w:hAnsiTheme="minorHAnsi" w:cstheme="minorHAnsi"/>
          <w:b/>
          <w:bCs/>
          <w:szCs w:val="24"/>
          <w:shd w:val="clear" w:color="auto" w:fill="47D7AC"/>
        </w:rPr>
      </w:pPr>
    </w:p>
    <w:p w14:paraId="5292D55D" w14:textId="77777777" w:rsidR="00FA69A8" w:rsidRPr="00D4736F" w:rsidRDefault="00FA69A8" w:rsidP="00D4736F">
      <w:pPr>
        <w:spacing w:line="276" w:lineRule="auto"/>
        <w:rPr>
          <w:rFonts w:asciiTheme="minorHAnsi" w:hAnsiTheme="minorHAnsi" w:cstheme="minorHAnsi"/>
          <w:szCs w:val="24"/>
        </w:rPr>
      </w:pPr>
    </w:p>
    <w:p w14:paraId="191161D4" w14:textId="6C55EF09"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 The </w:t>
      </w:r>
      <w:r w:rsidRPr="00D4736F">
        <w:rPr>
          <w:rFonts w:asciiTheme="minorHAnsi" w:hAnsiTheme="minorHAnsi" w:cstheme="minorHAnsi"/>
          <w:bCs/>
          <w:szCs w:val="24"/>
        </w:rPr>
        <w:t xml:space="preserve">headteacher/ deputy headteacher </w:t>
      </w:r>
      <w:r w:rsidRPr="00D4736F">
        <w:rPr>
          <w:rFonts w:asciiTheme="minorHAnsi" w:hAnsiTheme="minorHAnsi" w:cstheme="minorHAnsi"/>
          <w:szCs w:val="24"/>
        </w:rPr>
        <w:t>is responsible for:</w:t>
      </w:r>
    </w:p>
    <w:p w14:paraId="4AE2C753" w14:textId="4CE63424" w:rsidR="00FA69A8" w:rsidRPr="00D4736F" w:rsidRDefault="00FA69A8" w:rsidP="00D4736F">
      <w:pPr>
        <w:pStyle w:val="ListParagraph"/>
        <w:numPr>
          <w:ilvl w:val="0"/>
          <w:numId w:val="18"/>
        </w:numPr>
        <w:spacing w:before="200" w:line="276" w:lineRule="auto"/>
        <w:jc w:val="both"/>
        <w:rPr>
          <w:rFonts w:asciiTheme="minorHAnsi" w:hAnsiTheme="minorHAnsi" w:cstheme="minorHAnsi"/>
          <w:szCs w:val="24"/>
        </w:rPr>
      </w:pPr>
      <w:r w:rsidRPr="00D4736F">
        <w:rPr>
          <w:rFonts w:asciiTheme="minorHAnsi" w:hAnsiTheme="minorHAnsi" w:cstheme="minorHAnsi"/>
          <w:szCs w:val="24"/>
        </w:rPr>
        <w:t>The monitoring and implementation of this policy</w:t>
      </w:r>
      <w:r w:rsidRPr="00D4736F">
        <w:rPr>
          <w:rFonts w:asciiTheme="minorHAnsi" w:hAnsiTheme="minorHAnsi" w:cstheme="minorHAnsi"/>
          <w:color w:val="FFD006"/>
          <w:szCs w:val="24"/>
        </w:rPr>
        <w:t xml:space="preserve"> </w:t>
      </w:r>
      <w:r w:rsidRPr="00D4736F">
        <w:rPr>
          <w:rFonts w:asciiTheme="minorHAnsi" w:hAnsiTheme="minorHAnsi" w:cstheme="minorHAnsi"/>
          <w:szCs w:val="24"/>
        </w:rPr>
        <w:t>and of the behaviour procedures at the school. This includes the policy’s effectiveness in addressing any SEMH-related drivers of poor behaviour;</w:t>
      </w:r>
    </w:p>
    <w:p w14:paraId="790595AA" w14:textId="77777777" w:rsidR="00FA69A8" w:rsidRPr="00D4736F" w:rsidRDefault="00FA69A8" w:rsidP="00D4736F">
      <w:pPr>
        <w:pStyle w:val="ListParagraph"/>
        <w:numPr>
          <w:ilvl w:val="0"/>
          <w:numId w:val="18"/>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Establishing the standard of behaviour expected by pupils at the school;</w:t>
      </w:r>
    </w:p>
    <w:p w14:paraId="664B84C8" w14:textId="77777777" w:rsidR="00FA69A8" w:rsidRPr="00D4736F" w:rsidRDefault="00FA69A8" w:rsidP="00D4736F">
      <w:pPr>
        <w:pStyle w:val="ListParagraph"/>
        <w:numPr>
          <w:ilvl w:val="0"/>
          <w:numId w:val="18"/>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Determining the school rules and any disciplinary sanctions for breaking the rules;</w:t>
      </w:r>
    </w:p>
    <w:p w14:paraId="7A31C764" w14:textId="77777777" w:rsidR="00FA69A8" w:rsidRPr="00D4736F" w:rsidRDefault="00FA69A8" w:rsidP="00D4736F">
      <w:pPr>
        <w:pStyle w:val="ListParagraph"/>
        <w:numPr>
          <w:ilvl w:val="0"/>
          <w:numId w:val="18"/>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The day-to-day implementation of this policy;</w:t>
      </w:r>
    </w:p>
    <w:p w14:paraId="62BB4641" w14:textId="77777777" w:rsidR="00FA69A8" w:rsidRPr="00D4736F" w:rsidRDefault="00FA69A8" w:rsidP="00D4736F">
      <w:pPr>
        <w:pStyle w:val="ListParagraph"/>
        <w:numPr>
          <w:ilvl w:val="0"/>
          <w:numId w:val="18"/>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Publishing this policy and making it available to staff, parents and pupils at least once a year;</w:t>
      </w:r>
    </w:p>
    <w:p w14:paraId="4583206D" w14:textId="77777777" w:rsidR="00FA69A8" w:rsidRPr="00D4736F" w:rsidRDefault="00FA69A8" w:rsidP="00D4736F">
      <w:pPr>
        <w:pStyle w:val="ListParagraph"/>
        <w:numPr>
          <w:ilvl w:val="0"/>
          <w:numId w:val="18"/>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Reporting to the governing board on the implementation of this policy, including its effectiveness in addressing any SEMH-related issues that could be driving disruptive behaviour.</w:t>
      </w:r>
    </w:p>
    <w:p w14:paraId="527FD641" w14:textId="77777777" w:rsidR="00FA69A8" w:rsidRPr="00D4736F" w:rsidRDefault="00FA69A8" w:rsidP="00D4736F">
      <w:pPr>
        <w:spacing w:before="200" w:line="276" w:lineRule="auto"/>
        <w:ind w:left="357"/>
        <w:jc w:val="both"/>
        <w:rPr>
          <w:rFonts w:asciiTheme="minorHAnsi" w:hAnsiTheme="minorHAnsi" w:cstheme="minorHAnsi"/>
          <w:szCs w:val="24"/>
        </w:rPr>
      </w:pPr>
      <w:bookmarkStart w:id="5" w:name="_Hlk75435490"/>
      <w:r w:rsidRPr="00D4736F">
        <w:rPr>
          <w:rFonts w:asciiTheme="minorHAnsi" w:hAnsiTheme="minorHAnsi" w:cstheme="minorHAnsi"/>
          <w:szCs w:val="24"/>
        </w:rPr>
        <w:t xml:space="preserve"> The mental health lead is responsible for:</w:t>
      </w:r>
    </w:p>
    <w:bookmarkEnd w:id="5"/>
    <w:p w14:paraId="0D4B6198" w14:textId="7B4860B6" w:rsidR="00FA69A8" w:rsidRPr="00D4736F" w:rsidRDefault="00FA69A8" w:rsidP="00D4736F">
      <w:pPr>
        <w:pStyle w:val="ListParagraph"/>
        <w:numPr>
          <w:ilvl w:val="0"/>
          <w:numId w:val="19"/>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Overseeing the whole-school approach to mental health, including how this is reflected in this policy, how staff are supported with managing pupils with SEMH-related behavioural difficulties, and how the school engages pupils and parents with regards to the behaviour of pupils with SEMH difficulties;</w:t>
      </w:r>
    </w:p>
    <w:p w14:paraId="1FEBBFDD" w14:textId="77777777" w:rsidR="00FA69A8" w:rsidRPr="00D4736F" w:rsidRDefault="00FA69A8" w:rsidP="00D4736F">
      <w:pPr>
        <w:pStyle w:val="ListParagraph"/>
        <w:numPr>
          <w:ilvl w:val="0"/>
          <w:numId w:val="19"/>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Supporting behaviour management in line with the Social, Emotional and Mental Health (SEMH) Policy.</w:t>
      </w:r>
    </w:p>
    <w:p w14:paraId="322C4B3E" w14:textId="77777777" w:rsidR="00FA69A8" w:rsidRPr="00D4736F" w:rsidRDefault="00FA69A8" w:rsidP="00D4736F">
      <w:pPr>
        <w:spacing w:line="276" w:lineRule="auto"/>
        <w:rPr>
          <w:rFonts w:asciiTheme="minorHAnsi" w:hAnsiTheme="minorHAnsi" w:cstheme="minorHAnsi"/>
          <w:szCs w:val="24"/>
        </w:rPr>
      </w:pPr>
    </w:p>
    <w:p w14:paraId="684F47B6"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The SENCO is responsible for:</w:t>
      </w:r>
    </w:p>
    <w:p w14:paraId="447F082E" w14:textId="77777777" w:rsidR="00FA69A8" w:rsidRPr="00D4736F" w:rsidRDefault="00FA69A8" w:rsidP="00D4736F">
      <w:pPr>
        <w:pStyle w:val="ListParagraph"/>
        <w:numPr>
          <w:ilvl w:val="0"/>
          <w:numId w:val="20"/>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bCs/>
          <w:szCs w:val="24"/>
        </w:rPr>
        <w:t>Collaborating with the governing board, headteacher and the mental health lead</w:t>
      </w:r>
      <w:r w:rsidRPr="00D4736F">
        <w:rPr>
          <w:rFonts w:asciiTheme="minorHAnsi" w:hAnsiTheme="minorHAnsi" w:cstheme="minorHAnsi"/>
          <w:szCs w:val="24"/>
        </w:rPr>
        <w:t>, as part of the SLT, to determine the strategic development of behavioural and SEMH policies and provisions in the school;</w:t>
      </w:r>
    </w:p>
    <w:p w14:paraId="5869983D" w14:textId="77777777" w:rsidR="00FA69A8" w:rsidRPr="00D4736F" w:rsidRDefault="00FA69A8" w:rsidP="00D4736F">
      <w:pPr>
        <w:pStyle w:val="ListParagraph"/>
        <w:numPr>
          <w:ilvl w:val="0"/>
          <w:numId w:val="20"/>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Undertaking day-to-day responsibilities for the successful operation of the behavioural and SEMH policies to support pupils with SEND, in line with the school’s Special Educational Needs and Disabilities (SEND) Policy;</w:t>
      </w:r>
    </w:p>
    <w:p w14:paraId="66023998" w14:textId="77777777" w:rsidR="00FA69A8" w:rsidRPr="00D4736F" w:rsidRDefault="00FA69A8" w:rsidP="00D4736F">
      <w:pPr>
        <w:pStyle w:val="ListParagraph"/>
        <w:numPr>
          <w:ilvl w:val="0"/>
          <w:numId w:val="20"/>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lastRenderedPageBreak/>
        <w:t>Supporting teachers in the further assessment of a pupil’s strengths and areas for improvement and advising on the effective implementation of support.</w:t>
      </w:r>
    </w:p>
    <w:p w14:paraId="7E686976" w14:textId="77777777" w:rsidR="00FA69A8" w:rsidRPr="00D4736F" w:rsidRDefault="00FA69A8" w:rsidP="00D4736F">
      <w:pPr>
        <w:spacing w:line="276" w:lineRule="auto"/>
        <w:rPr>
          <w:rFonts w:asciiTheme="minorHAnsi" w:hAnsiTheme="minorHAnsi" w:cstheme="minorHAnsi"/>
          <w:szCs w:val="24"/>
        </w:rPr>
      </w:pPr>
    </w:p>
    <w:p w14:paraId="06A2CDA1"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Teaching staff are responsible for:</w:t>
      </w:r>
    </w:p>
    <w:p w14:paraId="2EB75369" w14:textId="77777777" w:rsidR="00FA69A8" w:rsidRPr="00D4736F" w:rsidRDefault="00FA69A8" w:rsidP="00D4736F">
      <w:pPr>
        <w:pStyle w:val="ListParagraph"/>
        <w:numPr>
          <w:ilvl w:val="0"/>
          <w:numId w:val="21"/>
        </w:numPr>
        <w:spacing w:before="200" w:line="276" w:lineRule="auto"/>
        <w:ind w:hanging="357"/>
        <w:jc w:val="both"/>
        <w:rPr>
          <w:rFonts w:asciiTheme="minorHAnsi" w:hAnsiTheme="minorHAnsi" w:cstheme="minorHAnsi"/>
          <w:szCs w:val="24"/>
        </w:rPr>
      </w:pPr>
      <w:r w:rsidRPr="00D4736F">
        <w:rPr>
          <w:rFonts w:asciiTheme="minorHAnsi" w:hAnsiTheme="minorHAnsi" w:cstheme="minorHAnsi"/>
          <w:szCs w:val="24"/>
        </w:rPr>
        <w:t xml:space="preserve">Planning and reviewing support for pupils with behavioural difficulties in collaboration with parents, the </w:t>
      </w:r>
      <w:r w:rsidRPr="00D4736F">
        <w:rPr>
          <w:rFonts w:asciiTheme="minorHAnsi" w:hAnsiTheme="minorHAnsi" w:cstheme="minorHAnsi"/>
          <w:bCs/>
          <w:szCs w:val="24"/>
        </w:rPr>
        <w:t>SENCO</w:t>
      </w:r>
      <w:r w:rsidRPr="00D4736F">
        <w:rPr>
          <w:rFonts w:asciiTheme="minorHAnsi" w:hAnsiTheme="minorHAnsi" w:cstheme="minorHAnsi"/>
          <w:szCs w:val="24"/>
        </w:rPr>
        <w:t xml:space="preserve"> and, where appropriate, the pupils themselves;</w:t>
      </w:r>
    </w:p>
    <w:p w14:paraId="4A07A648" w14:textId="77777777" w:rsidR="00FA69A8" w:rsidRPr="00D4736F" w:rsidRDefault="00FA69A8" w:rsidP="00D4736F">
      <w:pPr>
        <w:pStyle w:val="ListParagraph"/>
        <w:numPr>
          <w:ilvl w:val="0"/>
          <w:numId w:val="21"/>
        </w:numPr>
        <w:spacing w:before="200" w:line="276" w:lineRule="auto"/>
        <w:ind w:hanging="357"/>
        <w:jc w:val="both"/>
        <w:rPr>
          <w:rFonts w:asciiTheme="minorHAnsi" w:hAnsiTheme="minorHAnsi" w:cstheme="minorHAnsi"/>
          <w:szCs w:val="24"/>
        </w:rPr>
      </w:pPr>
      <w:r w:rsidRPr="00D4736F">
        <w:rPr>
          <w:rFonts w:asciiTheme="minorHAnsi" w:hAnsiTheme="minorHAnsi" w:cstheme="minorHAnsi"/>
          <w:szCs w:val="24"/>
        </w:rPr>
        <w:t>Aiming to teach all pupils the full curriculum, whatever their prior attainment;</w:t>
      </w:r>
    </w:p>
    <w:p w14:paraId="2282E868" w14:textId="77777777" w:rsidR="00FA69A8" w:rsidRPr="00D4736F" w:rsidRDefault="00FA69A8" w:rsidP="00D4736F">
      <w:pPr>
        <w:pStyle w:val="ListParagraph"/>
        <w:numPr>
          <w:ilvl w:val="0"/>
          <w:numId w:val="21"/>
        </w:numPr>
        <w:spacing w:before="200" w:line="276" w:lineRule="auto"/>
        <w:ind w:hanging="357"/>
        <w:jc w:val="both"/>
        <w:rPr>
          <w:rFonts w:asciiTheme="minorHAnsi" w:hAnsiTheme="minorHAnsi" w:cstheme="minorHAnsi"/>
          <w:szCs w:val="24"/>
        </w:rPr>
      </w:pPr>
      <w:r w:rsidRPr="00D4736F">
        <w:rPr>
          <w:rFonts w:asciiTheme="minorHAnsi" w:hAnsiTheme="minorHAnsi" w:cstheme="minorHAnsi"/>
          <w:szCs w:val="24"/>
        </w:rPr>
        <w:t>Planning lessons to address potential areas of difficulty to ensure that there are no barriers to every pupil achieving their full potential, and that every pupil with behavioural difficulties will be able to study the full national curriculum;</w:t>
      </w:r>
    </w:p>
    <w:p w14:paraId="131AA5DE" w14:textId="77777777" w:rsidR="00FA69A8" w:rsidRPr="00D4736F" w:rsidRDefault="00FA69A8" w:rsidP="00D4736F">
      <w:pPr>
        <w:pStyle w:val="ListParagraph"/>
        <w:numPr>
          <w:ilvl w:val="0"/>
          <w:numId w:val="21"/>
        </w:numPr>
        <w:spacing w:before="200" w:line="276" w:lineRule="auto"/>
        <w:ind w:hanging="357"/>
        <w:jc w:val="both"/>
        <w:rPr>
          <w:rFonts w:asciiTheme="minorHAnsi" w:hAnsiTheme="minorHAnsi" w:cstheme="minorHAnsi"/>
          <w:szCs w:val="24"/>
        </w:rPr>
      </w:pPr>
      <w:r w:rsidRPr="00D4736F">
        <w:rPr>
          <w:rFonts w:asciiTheme="minorHAnsi" w:hAnsiTheme="minorHAnsi" w:cstheme="minorHAnsi"/>
          <w:szCs w:val="24"/>
        </w:rPr>
        <w:t>Being responsible and accountable for the progress and development of the pupils in their class.</w:t>
      </w:r>
    </w:p>
    <w:p w14:paraId="0059DF17" w14:textId="77777777" w:rsidR="00FA69A8" w:rsidRPr="00D4736F" w:rsidRDefault="00FA69A8" w:rsidP="00D4736F">
      <w:pPr>
        <w:spacing w:line="276" w:lineRule="auto"/>
        <w:rPr>
          <w:rFonts w:asciiTheme="minorHAnsi" w:hAnsiTheme="minorHAnsi" w:cstheme="minorHAnsi"/>
          <w:szCs w:val="24"/>
        </w:rPr>
      </w:pPr>
    </w:p>
    <w:p w14:paraId="12D013A1"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All members of staff, including teaching and support staff, and volunteers are responsible for:</w:t>
      </w:r>
    </w:p>
    <w:p w14:paraId="538DC9A7" w14:textId="77777777" w:rsidR="00FA69A8" w:rsidRPr="00D4736F" w:rsidRDefault="00FA69A8" w:rsidP="00D4736F">
      <w:pPr>
        <w:pStyle w:val="ListParagraph"/>
        <w:numPr>
          <w:ilvl w:val="0"/>
          <w:numId w:val="22"/>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Adhering to this policy;</w:t>
      </w:r>
    </w:p>
    <w:p w14:paraId="017DDC6D" w14:textId="77777777" w:rsidR="00FA69A8" w:rsidRPr="00D4736F" w:rsidRDefault="00FA69A8" w:rsidP="00D4736F">
      <w:pPr>
        <w:pStyle w:val="ListParagraph"/>
        <w:numPr>
          <w:ilvl w:val="0"/>
          <w:numId w:val="22"/>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Supporting pupils in adhering to this policy;</w:t>
      </w:r>
    </w:p>
    <w:p w14:paraId="547DF599" w14:textId="77777777" w:rsidR="00FA69A8" w:rsidRPr="00D4736F" w:rsidRDefault="00FA69A8" w:rsidP="00D4736F">
      <w:pPr>
        <w:pStyle w:val="ListParagraph"/>
        <w:numPr>
          <w:ilvl w:val="0"/>
          <w:numId w:val="22"/>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Promoting a supportive and high-quality learning environment;</w:t>
      </w:r>
    </w:p>
    <w:p w14:paraId="7F43CAAB" w14:textId="77777777" w:rsidR="00FA69A8" w:rsidRPr="00D4736F" w:rsidRDefault="00FA69A8" w:rsidP="00D4736F">
      <w:pPr>
        <w:pStyle w:val="ListParagraph"/>
        <w:numPr>
          <w:ilvl w:val="0"/>
          <w:numId w:val="22"/>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Modelling high levels of behaviour;</w:t>
      </w:r>
    </w:p>
    <w:p w14:paraId="66C2F07D" w14:textId="77777777" w:rsidR="00FA69A8" w:rsidRPr="00D4736F" w:rsidRDefault="00FA69A8" w:rsidP="00D4736F">
      <w:pPr>
        <w:pStyle w:val="ListParagraph"/>
        <w:numPr>
          <w:ilvl w:val="0"/>
          <w:numId w:val="22"/>
        </w:numPr>
        <w:spacing w:before="200" w:line="276" w:lineRule="auto"/>
        <w:jc w:val="both"/>
        <w:rPr>
          <w:rFonts w:asciiTheme="minorHAnsi" w:hAnsiTheme="minorHAnsi" w:cstheme="minorHAnsi"/>
          <w:szCs w:val="24"/>
        </w:rPr>
      </w:pPr>
      <w:r w:rsidRPr="00D4736F">
        <w:rPr>
          <w:rFonts w:asciiTheme="minorHAnsi" w:hAnsiTheme="minorHAnsi" w:cstheme="minorHAnsi"/>
          <w:szCs w:val="24"/>
        </w:rPr>
        <w:t>Being aware of the signs of behavioural difficulties;</w:t>
      </w:r>
    </w:p>
    <w:p w14:paraId="5F90DAAD" w14:textId="77777777" w:rsidR="00FA69A8" w:rsidRPr="00D4736F" w:rsidRDefault="00FA69A8" w:rsidP="00D4736F">
      <w:pPr>
        <w:pStyle w:val="ListParagraph"/>
        <w:numPr>
          <w:ilvl w:val="0"/>
          <w:numId w:val="22"/>
        </w:numPr>
        <w:spacing w:before="200" w:line="276" w:lineRule="auto"/>
        <w:jc w:val="both"/>
        <w:rPr>
          <w:rFonts w:asciiTheme="minorHAnsi" w:hAnsiTheme="minorHAnsi" w:cstheme="minorHAnsi"/>
          <w:szCs w:val="24"/>
        </w:rPr>
      </w:pPr>
      <w:r w:rsidRPr="00D4736F">
        <w:rPr>
          <w:rFonts w:asciiTheme="minorHAnsi" w:hAnsiTheme="minorHAnsi" w:cstheme="minorHAnsi"/>
          <w:szCs w:val="24"/>
        </w:rPr>
        <w:t>Setting high expectations for every pupil;</w:t>
      </w:r>
    </w:p>
    <w:p w14:paraId="532214EF" w14:textId="77777777" w:rsidR="00FA69A8" w:rsidRPr="00D4736F" w:rsidRDefault="00FA69A8" w:rsidP="00D4736F">
      <w:pPr>
        <w:pStyle w:val="ListParagraph"/>
        <w:numPr>
          <w:ilvl w:val="0"/>
          <w:numId w:val="22"/>
        </w:numPr>
        <w:spacing w:before="200" w:line="276" w:lineRule="auto"/>
        <w:jc w:val="both"/>
        <w:rPr>
          <w:rFonts w:asciiTheme="minorHAnsi" w:hAnsiTheme="minorHAnsi" w:cstheme="minorHAnsi"/>
          <w:szCs w:val="24"/>
        </w:rPr>
      </w:pPr>
      <w:r w:rsidRPr="00D4736F">
        <w:rPr>
          <w:rFonts w:asciiTheme="minorHAnsi" w:hAnsiTheme="minorHAnsi" w:cstheme="minorHAnsi"/>
          <w:szCs w:val="24"/>
        </w:rPr>
        <w:t>Being aware of the needs, outcomes sought, and support provided to any pupils with specific behavioural needs;</w:t>
      </w:r>
    </w:p>
    <w:p w14:paraId="5D89F8DA" w14:textId="77777777" w:rsidR="00FA69A8" w:rsidRPr="00D4736F" w:rsidRDefault="00FA69A8" w:rsidP="00D4736F">
      <w:pPr>
        <w:pStyle w:val="ListParagraph"/>
        <w:numPr>
          <w:ilvl w:val="0"/>
          <w:numId w:val="22"/>
        </w:numPr>
        <w:spacing w:before="200" w:line="276" w:lineRule="auto"/>
        <w:jc w:val="both"/>
        <w:rPr>
          <w:rFonts w:asciiTheme="minorHAnsi" w:hAnsiTheme="minorHAnsi" w:cstheme="minorHAnsi"/>
          <w:szCs w:val="24"/>
        </w:rPr>
      </w:pPr>
      <w:r w:rsidRPr="00D4736F">
        <w:rPr>
          <w:rFonts w:asciiTheme="minorHAnsi" w:hAnsiTheme="minorHAnsi" w:cstheme="minorHAnsi"/>
          <w:szCs w:val="24"/>
        </w:rPr>
        <w:t xml:space="preserve">Keeping the relevant figures of authority up-to-date with any changes in behaviour. The relevant figures of authority include: </w:t>
      </w:r>
    </w:p>
    <w:p w14:paraId="111CAFD8" w14:textId="77777777" w:rsidR="00FA69A8" w:rsidRPr="00D4736F" w:rsidRDefault="00FA69A8" w:rsidP="00D4736F">
      <w:pPr>
        <w:pStyle w:val="ListParagraph"/>
        <w:numPr>
          <w:ilvl w:val="1"/>
          <w:numId w:val="24"/>
        </w:numPr>
        <w:spacing w:before="200" w:line="276" w:lineRule="auto"/>
        <w:jc w:val="both"/>
        <w:rPr>
          <w:rFonts w:asciiTheme="minorHAnsi" w:hAnsiTheme="minorHAnsi" w:cstheme="minorHAnsi"/>
          <w:szCs w:val="24"/>
        </w:rPr>
      </w:pPr>
      <w:r w:rsidRPr="00D4736F">
        <w:rPr>
          <w:rFonts w:asciiTheme="minorHAnsi" w:hAnsiTheme="minorHAnsi" w:cstheme="minorHAnsi"/>
          <w:szCs w:val="24"/>
        </w:rPr>
        <w:t>SENCO.</w:t>
      </w:r>
    </w:p>
    <w:p w14:paraId="1492B37C" w14:textId="77777777" w:rsidR="00FA69A8" w:rsidRPr="00D4736F" w:rsidRDefault="00FA69A8" w:rsidP="00D4736F">
      <w:pPr>
        <w:pStyle w:val="ListParagraph"/>
        <w:numPr>
          <w:ilvl w:val="1"/>
          <w:numId w:val="24"/>
        </w:numPr>
        <w:spacing w:before="200" w:line="276" w:lineRule="auto"/>
        <w:jc w:val="both"/>
        <w:rPr>
          <w:rFonts w:asciiTheme="minorHAnsi" w:hAnsiTheme="minorHAnsi" w:cstheme="minorHAnsi"/>
          <w:szCs w:val="24"/>
        </w:rPr>
      </w:pPr>
      <w:r w:rsidRPr="00D4736F">
        <w:rPr>
          <w:rFonts w:asciiTheme="minorHAnsi" w:hAnsiTheme="minorHAnsi" w:cstheme="minorHAnsi"/>
          <w:szCs w:val="24"/>
        </w:rPr>
        <w:t>Headteacher.</w:t>
      </w:r>
    </w:p>
    <w:p w14:paraId="5AFC507F" w14:textId="77777777" w:rsidR="00FA69A8" w:rsidRPr="00D4736F" w:rsidRDefault="00FA69A8" w:rsidP="00D4736F">
      <w:pPr>
        <w:pStyle w:val="ListParagraph"/>
        <w:numPr>
          <w:ilvl w:val="1"/>
          <w:numId w:val="24"/>
        </w:numPr>
        <w:spacing w:before="200" w:line="276" w:lineRule="auto"/>
        <w:jc w:val="both"/>
        <w:rPr>
          <w:rFonts w:asciiTheme="minorHAnsi" w:hAnsiTheme="minorHAnsi" w:cstheme="minorHAnsi"/>
          <w:szCs w:val="24"/>
        </w:rPr>
      </w:pPr>
      <w:r w:rsidRPr="00D4736F">
        <w:rPr>
          <w:rFonts w:asciiTheme="minorHAnsi" w:hAnsiTheme="minorHAnsi" w:cstheme="minorHAnsi"/>
          <w:szCs w:val="24"/>
        </w:rPr>
        <w:t>Deputy headteacher.</w:t>
      </w:r>
    </w:p>
    <w:p w14:paraId="1CA8F7AC" w14:textId="77777777" w:rsidR="00FA69A8" w:rsidRPr="00D4736F" w:rsidRDefault="00FA69A8" w:rsidP="00D4736F">
      <w:pPr>
        <w:pStyle w:val="ListParagraph"/>
        <w:numPr>
          <w:ilvl w:val="1"/>
          <w:numId w:val="24"/>
        </w:numPr>
        <w:spacing w:before="200" w:line="276" w:lineRule="auto"/>
        <w:jc w:val="both"/>
        <w:rPr>
          <w:rFonts w:asciiTheme="minorHAnsi" w:hAnsiTheme="minorHAnsi" w:cstheme="minorHAnsi"/>
          <w:szCs w:val="24"/>
        </w:rPr>
      </w:pPr>
      <w:r w:rsidRPr="00D4736F">
        <w:rPr>
          <w:rFonts w:asciiTheme="minorHAnsi" w:hAnsiTheme="minorHAnsi" w:cstheme="minorHAnsi"/>
          <w:szCs w:val="24"/>
        </w:rPr>
        <w:t>Subject leader.</w:t>
      </w:r>
    </w:p>
    <w:p w14:paraId="19324BAB" w14:textId="77777777" w:rsidR="00FA69A8" w:rsidRPr="00D4736F" w:rsidRDefault="00FA69A8" w:rsidP="00D4736F">
      <w:pPr>
        <w:pStyle w:val="ListParagraph"/>
        <w:numPr>
          <w:ilvl w:val="0"/>
          <w:numId w:val="22"/>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As authorised by the headteacher/deputy headteacher, disciplining pupils who display poor levels of behaviour. This responsibility includes the power to discipline pupils even when they are not in school or in the charge of a member of staff.</w:t>
      </w:r>
    </w:p>
    <w:p w14:paraId="398D8BDB" w14:textId="77777777" w:rsidR="00FA69A8" w:rsidRPr="00D4736F" w:rsidRDefault="00FA69A8" w:rsidP="00D4736F">
      <w:pPr>
        <w:spacing w:line="276" w:lineRule="auto"/>
        <w:rPr>
          <w:rFonts w:asciiTheme="minorHAnsi" w:hAnsiTheme="minorHAnsi" w:cstheme="minorHAnsi"/>
          <w:szCs w:val="24"/>
        </w:rPr>
      </w:pPr>
    </w:p>
    <w:p w14:paraId="063B14E6"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Pupils are responsible for:</w:t>
      </w:r>
    </w:p>
    <w:p w14:paraId="239D61D8" w14:textId="77777777" w:rsidR="00FA69A8" w:rsidRPr="00D4736F" w:rsidRDefault="00FA69A8" w:rsidP="00D4736F">
      <w:pPr>
        <w:pStyle w:val="ListParagraph"/>
        <w:numPr>
          <w:ilvl w:val="0"/>
          <w:numId w:val="23"/>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Their own behaviour both inside school and out in the wider community;</w:t>
      </w:r>
    </w:p>
    <w:p w14:paraId="67BF6E56" w14:textId="40F60FF6" w:rsidR="00FA69A8" w:rsidRPr="00D4736F" w:rsidRDefault="00FA69A8" w:rsidP="00D4736F">
      <w:pPr>
        <w:pStyle w:val="ListParagraph"/>
        <w:numPr>
          <w:ilvl w:val="0"/>
          <w:numId w:val="23"/>
        </w:numPr>
        <w:spacing w:before="200" w:line="276" w:lineRule="auto"/>
        <w:ind w:left="714" w:hanging="357"/>
        <w:jc w:val="both"/>
        <w:rPr>
          <w:rFonts w:asciiTheme="minorHAnsi" w:hAnsiTheme="minorHAnsi" w:cstheme="minorHAnsi"/>
          <w:szCs w:val="24"/>
        </w:rPr>
      </w:pPr>
      <w:r w:rsidRPr="00D4736F">
        <w:rPr>
          <w:rFonts w:asciiTheme="minorHAnsi" w:hAnsiTheme="minorHAnsi" w:cstheme="minorHAnsi"/>
          <w:szCs w:val="24"/>
        </w:rPr>
        <w:t>Reporting any unacceptable behaviour to a member of staff.</w:t>
      </w:r>
    </w:p>
    <w:p w14:paraId="35F8D566" w14:textId="77777777" w:rsidR="00FA69A8" w:rsidRPr="00D4736F" w:rsidRDefault="00FA69A8" w:rsidP="00D4736F">
      <w:pPr>
        <w:spacing w:line="276" w:lineRule="auto"/>
        <w:rPr>
          <w:rFonts w:asciiTheme="minorHAnsi" w:hAnsiTheme="minorHAnsi" w:cstheme="minorHAnsi"/>
          <w:b/>
          <w:bCs/>
          <w:szCs w:val="24"/>
          <w:shd w:val="clear" w:color="auto" w:fill="47D7AC"/>
        </w:rPr>
      </w:pPr>
    </w:p>
    <w:p w14:paraId="261F8312"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Parents are responsible for:</w:t>
      </w:r>
    </w:p>
    <w:p w14:paraId="21F41B4A" w14:textId="77777777" w:rsidR="00FA69A8" w:rsidRPr="00D4736F" w:rsidRDefault="00FA69A8" w:rsidP="00D4736F">
      <w:pPr>
        <w:pStyle w:val="TSB-PolicyBullets"/>
        <w:jc w:val="both"/>
        <w:rPr>
          <w:rFonts w:cstheme="minorHAnsi"/>
          <w:sz w:val="24"/>
          <w:szCs w:val="24"/>
        </w:rPr>
      </w:pPr>
      <w:r w:rsidRPr="00D4736F">
        <w:rPr>
          <w:rFonts w:cstheme="minorHAnsi"/>
          <w:sz w:val="24"/>
          <w:szCs w:val="24"/>
        </w:rPr>
        <w:t>Supporting their child in adhering to the school rules;</w:t>
      </w:r>
    </w:p>
    <w:p w14:paraId="2CC79FE1" w14:textId="77777777" w:rsidR="00FA69A8" w:rsidRPr="00D4736F" w:rsidRDefault="00FA69A8" w:rsidP="00D4736F">
      <w:pPr>
        <w:pStyle w:val="TSB-PolicyBullets"/>
        <w:jc w:val="both"/>
        <w:rPr>
          <w:rFonts w:cstheme="minorHAnsi"/>
          <w:sz w:val="24"/>
          <w:szCs w:val="24"/>
        </w:rPr>
      </w:pPr>
      <w:r w:rsidRPr="00D4736F">
        <w:rPr>
          <w:rFonts w:cstheme="minorHAnsi"/>
          <w:sz w:val="24"/>
          <w:szCs w:val="24"/>
        </w:rPr>
        <w:t>Informing the school of any changes in circumstances which may affect their child’s behaviour.</w:t>
      </w:r>
    </w:p>
    <w:bookmarkEnd w:id="4"/>
    <w:p w14:paraId="1AC02246" w14:textId="77777777" w:rsidR="00D4736F" w:rsidRPr="00D4736F" w:rsidRDefault="00D4736F" w:rsidP="00D4736F">
      <w:pPr>
        <w:spacing w:line="276" w:lineRule="auto"/>
        <w:rPr>
          <w:rFonts w:asciiTheme="minorHAnsi" w:hAnsiTheme="minorHAnsi" w:cstheme="minorHAnsi"/>
          <w:b/>
          <w:bCs/>
          <w:szCs w:val="24"/>
        </w:rPr>
      </w:pPr>
      <w:r w:rsidRPr="00D4736F">
        <w:rPr>
          <w:rFonts w:asciiTheme="minorHAnsi" w:hAnsiTheme="minorHAnsi" w:cstheme="minorHAnsi"/>
          <w:b/>
          <w:bCs/>
          <w:szCs w:val="24"/>
        </w:rPr>
        <w:lastRenderedPageBreak/>
        <w:t>Aims and Implementation</w:t>
      </w:r>
      <w:r w:rsidR="00FA69A8" w:rsidRPr="00D4736F">
        <w:rPr>
          <w:rFonts w:asciiTheme="minorHAnsi" w:hAnsiTheme="minorHAnsi" w:cstheme="minorHAnsi"/>
          <w:b/>
          <w:bCs/>
          <w:szCs w:val="24"/>
        </w:rPr>
        <w:t xml:space="preserve">: </w:t>
      </w:r>
    </w:p>
    <w:p w14:paraId="1F4B6E71" w14:textId="77777777" w:rsidR="00D4736F" w:rsidRPr="00D4736F" w:rsidRDefault="00D4736F" w:rsidP="00D4736F">
      <w:pPr>
        <w:spacing w:line="276" w:lineRule="auto"/>
        <w:rPr>
          <w:rFonts w:asciiTheme="minorHAnsi" w:hAnsiTheme="minorHAnsi" w:cstheme="minorHAnsi"/>
          <w:b/>
          <w:bCs/>
          <w:szCs w:val="24"/>
        </w:rPr>
      </w:pPr>
    </w:p>
    <w:p w14:paraId="0464B7AE" w14:textId="57EFA2F5" w:rsidR="00FA69A8" w:rsidRPr="00D4736F" w:rsidRDefault="00FA69A8" w:rsidP="00D4736F">
      <w:pPr>
        <w:spacing w:line="276" w:lineRule="auto"/>
        <w:jc w:val="center"/>
        <w:rPr>
          <w:rFonts w:asciiTheme="minorHAnsi" w:hAnsiTheme="minorHAnsi" w:cstheme="minorHAnsi"/>
          <w:b/>
          <w:szCs w:val="24"/>
        </w:rPr>
      </w:pPr>
      <w:r w:rsidRPr="00D4736F">
        <w:rPr>
          <w:rFonts w:asciiTheme="minorHAnsi" w:hAnsiTheme="minorHAnsi" w:cstheme="minorHAnsi"/>
          <w:b/>
          <w:bCs/>
          <w:szCs w:val="24"/>
        </w:rPr>
        <w:t>Positive recognition, importance and sense of belonging.</w:t>
      </w:r>
    </w:p>
    <w:p w14:paraId="0161AAF4" w14:textId="77777777" w:rsidR="00FA69A8" w:rsidRPr="00D4736F" w:rsidRDefault="00FA69A8" w:rsidP="00D4736F">
      <w:pPr>
        <w:spacing w:line="276" w:lineRule="auto"/>
        <w:rPr>
          <w:rFonts w:asciiTheme="minorHAnsi" w:hAnsiTheme="minorHAnsi" w:cstheme="minorHAnsi"/>
          <w:b/>
          <w:bCs/>
          <w:szCs w:val="24"/>
          <w:u w:val="single"/>
        </w:rPr>
      </w:pPr>
    </w:p>
    <w:p w14:paraId="26E73ED7" w14:textId="0D6F4974" w:rsidR="00FA69A8" w:rsidRPr="00D4736F" w:rsidRDefault="00FA69A8" w:rsidP="00D4736F">
      <w:pPr>
        <w:spacing w:line="276" w:lineRule="auto"/>
        <w:rPr>
          <w:rFonts w:asciiTheme="minorHAnsi" w:hAnsiTheme="minorHAnsi" w:cstheme="minorHAnsi"/>
          <w:b/>
          <w:bCs/>
          <w:szCs w:val="24"/>
          <w:u w:val="single"/>
        </w:rPr>
      </w:pPr>
      <w:r w:rsidRPr="00D4736F">
        <w:rPr>
          <w:rFonts w:asciiTheme="minorHAnsi" w:hAnsiTheme="minorHAnsi" w:cstheme="minorHAnsi"/>
          <w:b/>
          <w:bCs/>
          <w:szCs w:val="24"/>
          <w:u w:val="single"/>
        </w:rPr>
        <w:t>Class Dojo</w:t>
      </w:r>
    </w:p>
    <w:p w14:paraId="10629387"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At Sacred Heart we use Class Dojo in supporting children to adhere to the Therapeutic Behaviour Policy.</w:t>
      </w:r>
    </w:p>
    <w:p w14:paraId="30C25838" w14:textId="7020A828"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The appropriate year group class page will be displayed on the IWB</w:t>
      </w:r>
      <w:r w:rsidR="0050794B">
        <w:rPr>
          <w:rFonts w:asciiTheme="minorHAnsi" w:hAnsiTheme="minorHAnsi" w:cstheme="minorHAnsi"/>
          <w:szCs w:val="24"/>
        </w:rPr>
        <w:t xml:space="preserve"> and e</w:t>
      </w:r>
      <w:r w:rsidRPr="00D4736F">
        <w:rPr>
          <w:rFonts w:asciiTheme="minorHAnsi" w:hAnsiTheme="minorHAnsi" w:cstheme="minorHAnsi"/>
          <w:szCs w:val="24"/>
        </w:rPr>
        <w:t>ach child will have their own image which is instantly recognisable.</w:t>
      </w:r>
    </w:p>
    <w:p w14:paraId="2ABF1C56"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All children will begin on 3 points as we </w:t>
      </w:r>
      <w:r w:rsidRPr="00D4736F">
        <w:rPr>
          <w:rFonts w:asciiTheme="minorHAnsi" w:hAnsiTheme="minorHAnsi" w:cstheme="minorHAnsi"/>
          <w:b/>
          <w:szCs w:val="24"/>
        </w:rPr>
        <w:t>expect all our children</w:t>
      </w:r>
      <w:r w:rsidRPr="00D4736F">
        <w:rPr>
          <w:rFonts w:asciiTheme="minorHAnsi" w:hAnsiTheme="minorHAnsi" w:cstheme="minorHAnsi"/>
          <w:szCs w:val="24"/>
        </w:rPr>
        <w:t xml:space="preserve"> are able recognise the importance of Sacred Heart </w:t>
      </w:r>
      <w:r w:rsidRPr="0050794B">
        <w:rPr>
          <w:rFonts w:asciiTheme="minorHAnsi" w:hAnsiTheme="minorHAnsi" w:cstheme="minorHAnsi"/>
          <w:b/>
          <w:szCs w:val="24"/>
        </w:rPr>
        <w:t>TEAM</w:t>
      </w:r>
      <w:r w:rsidRPr="00D4736F">
        <w:rPr>
          <w:rFonts w:asciiTheme="minorHAnsi" w:hAnsiTheme="minorHAnsi" w:cstheme="minorHAnsi"/>
          <w:szCs w:val="24"/>
        </w:rPr>
        <w:t xml:space="preserve"> ethos. </w:t>
      </w:r>
    </w:p>
    <w:p w14:paraId="00AEC75E" w14:textId="77777777" w:rsidR="00FA69A8" w:rsidRPr="00D4736F" w:rsidRDefault="00FA69A8" w:rsidP="00D4736F">
      <w:pPr>
        <w:spacing w:line="276" w:lineRule="auto"/>
        <w:rPr>
          <w:rFonts w:asciiTheme="minorHAnsi" w:hAnsiTheme="minorHAnsi" w:cstheme="minorHAnsi"/>
          <w:b/>
          <w:szCs w:val="24"/>
        </w:rPr>
      </w:pPr>
    </w:p>
    <w:p w14:paraId="6F55AED2" w14:textId="77777777" w:rsidR="0050794B" w:rsidRDefault="00FA69A8" w:rsidP="0050794B">
      <w:pPr>
        <w:spacing w:line="276" w:lineRule="auto"/>
        <w:ind w:left="720"/>
        <w:rPr>
          <w:rFonts w:asciiTheme="minorHAnsi" w:hAnsiTheme="minorHAnsi" w:cstheme="minorHAnsi"/>
          <w:szCs w:val="24"/>
        </w:rPr>
      </w:pPr>
      <w:r w:rsidRPr="00D4736F">
        <w:rPr>
          <w:rFonts w:asciiTheme="minorHAnsi" w:hAnsiTheme="minorHAnsi" w:cstheme="minorHAnsi"/>
          <w:szCs w:val="24"/>
        </w:rPr>
        <w:t xml:space="preserve">TOGETHER EVERYONE ACHIEVES MORE </w:t>
      </w:r>
      <w:proofErr w:type="gramStart"/>
      <w:r w:rsidRPr="00D4736F">
        <w:rPr>
          <w:rFonts w:asciiTheme="minorHAnsi" w:hAnsiTheme="minorHAnsi" w:cstheme="minorHAnsi"/>
          <w:szCs w:val="24"/>
        </w:rPr>
        <w:t>–  all</w:t>
      </w:r>
      <w:proofErr w:type="gramEnd"/>
      <w:r w:rsidRPr="00D4736F">
        <w:rPr>
          <w:rFonts w:asciiTheme="minorHAnsi" w:hAnsiTheme="minorHAnsi" w:cstheme="minorHAnsi"/>
          <w:szCs w:val="24"/>
        </w:rPr>
        <w:t xml:space="preserve"> children are ready to learn, are </w:t>
      </w:r>
    </w:p>
    <w:p w14:paraId="12B31F70" w14:textId="77777777" w:rsidR="0050794B" w:rsidRDefault="00FA69A8" w:rsidP="0050794B">
      <w:pPr>
        <w:spacing w:line="276" w:lineRule="auto"/>
        <w:ind w:left="720"/>
        <w:rPr>
          <w:rFonts w:asciiTheme="minorHAnsi" w:hAnsiTheme="minorHAnsi" w:cstheme="minorHAnsi"/>
          <w:szCs w:val="24"/>
        </w:rPr>
      </w:pPr>
      <w:r w:rsidRPr="00D4736F">
        <w:rPr>
          <w:rFonts w:asciiTheme="minorHAnsi" w:hAnsiTheme="minorHAnsi" w:cstheme="minorHAnsi"/>
          <w:szCs w:val="24"/>
        </w:rPr>
        <w:t xml:space="preserve">respectful of the needs of others and all ensure a classroom environment which </w:t>
      </w:r>
    </w:p>
    <w:p w14:paraId="7922EC90" w14:textId="4520B456" w:rsidR="00FA69A8" w:rsidRPr="00D4736F" w:rsidRDefault="00FA69A8" w:rsidP="0050794B">
      <w:pPr>
        <w:spacing w:line="276" w:lineRule="auto"/>
        <w:ind w:left="720"/>
        <w:rPr>
          <w:rFonts w:asciiTheme="minorHAnsi" w:hAnsiTheme="minorHAnsi" w:cstheme="minorHAnsi"/>
          <w:szCs w:val="24"/>
        </w:rPr>
      </w:pPr>
      <w:r w:rsidRPr="00D4736F">
        <w:rPr>
          <w:rFonts w:asciiTheme="minorHAnsi" w:hAnsiTheme="minorHAnsi" w:cstheme="minorHAnsi"/>
          <w:szCs w:val="24"/>
        </w:rPr>
        <w:t xml:space="preserve">is safe and conducive to learning. </w:t>
      </w:r>
    </w:p>
    <w:p w14:paraId="4BDA413B" w14:textId="54D9E53A" w:rsidR="00FA69A8" w:rsidRDefault="00FA69A8" w:rsidP="00D4736F">
      <w:pPr>
        <w:spacing w:line="276" w:lineRule="auto"/>
        <w:rPr>
          <w:rFonts w:asciiTheme="minorHAnsi" w:hAnsiTheme="minorHAnsi" w:cstheme="minorHAnsi"/>
          <w:szCs w:val="24"/>
        </w:rPr>
      </w:pPr>
    </w:p>
    <w:p w14:paraId="7DF21C50" w14:textId="77777777" w:rsidR="0050794B" w:rsidRPr="00D4736F" w:rsidRDefault="0050794B" w:rsidP="0050794B">
      <w:pPr>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Expectations</w:t>
      </w:r>
    </w:p>
    <w:p w14:paraId="0F054416" w14:textId="32933BF1"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At Sacred Heart we recognise that children need to know what is expected of them if they are to be successful. Clear expectations help to create a positive learning environment and simple rules and routines set out clear expectations.</w:t>
      </w:r>
      <w:r w:rsidR="0050794B">
        <w:rPr>
          <w:rFonts w:asciiTheme="minorHAnsi" w:hAnsiTheme="minorHAnsi" w:cstheme="minorHAnsi"/>
          <w:szCs w:val="24"/>
        </w:rPr>
        <w:t xml:space="preserve"> </w:t>
      </w:r>
    </w:p>
    <w:p w14:paraId="5811B6B0" w14:textId="11A94572" w:rsidR="00FA69A8" w:rsidRPr="0016676E" w:rsidRDefault="00FA69A8" w:rsidP="00D4736F">
      <w:pPr>
        <w:spacing w:line="276" w:lineRule="auto"/>
        <w:rPr>
          <w:rFonts w:asciiTheme="minorHAnsi" w:hAnsiTheme="minorHAnsi" w:cstheme="minorHAnsi"/>
          <w:szCs w:val="24"/>
        </w:rPr>
      </w:pPr>
      <w:r w:rsidRPr="00D4736F">
        <w:rPr>
          <w:rFonts w:asciiTheme="minorHAnsi" w:hAnsiTheme="minorHAnsi" w:cstheme="minorHAnsi"/>
          <w:b/>
          <w:szCs w:val="24"/>
        </w:rPr>
        <w:t xml:space="preserve">A consistent empathetic approach is necessary to ensure expectations are the same for the majority of children. </w:t>
      </w:r>
      <w:r w:rsidRPr="00145B08">
        <w:rPr>
          <w:rFonts w:asciiTheme="minorHAnsi" w:hAnsiTheme="minorHAnsi" w:cstheme="minorHAnsi"/>
          <w:szCs w:val="24"/>
        </w:rPr>
        <w:t>(This will be adapted as appropriate for children with additional needs</w:t>
      </w:r>
      <w:r w:rsidR="0016676E" w:rsidRPr="00145B08">
        <w:rPr>
          <w:rFonts w:asciiTheme="minorHAnsi" w:hAnsiTheme="minorHAnsi" w:cstheme="minorHAnsi"/>
          <w:szCs w:val="24"/>
        </w:rPr>
        <w:t xml:space="preserve"> or as deemed appropriate as a short-term intervention by the class teacher.</w:t>
      </w:r>
      <w:r w:rsidRPr="00145B08">
        <w:rPr>
          <w:rFonts w:asciiTheme="minorHAnsi" w:hAnsiTheme="minorHAnsi" w:cstheme="minorHAnsi"/>
          <w:szCs w:val="24"/>
        </w:rPr>
        <w:t>)</w:t>
      </w:r>
    </w:p>
    <w:p w14:paraId="3A9A6EB5"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Each classroom has the school Code of Conduct (ethos) clearly displayed in both photographs and words to reinforce expectations.</w:t>
      </w:r>
    </w:p>
    <w:p w14:paraId="5195D764"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We endeavour to catch and praise all good behaviour using gestures, facial expressions and actions to emphasise our words.</w:t>
      </w:r>
    </w:p>
    <w:p w14:paraId="7C74F5A9" w14:textId="77777777" w:rsidR="00FA69A8" w:rsidRPr="00D4736F" w:rsidRDefault="00FA69A8" w:rsidP="00D4736F">
      <w:pPr>
        <w:spacing w:line="276" w:lineRule="auto"/>
        <w:rPr>
          <w:rFonts w:asciiTheme="minorHAnsi" w:hAnsiTheme="minorHAnsi" w:cstheme="minorHAnsi"/>
          <w:szCs w:val="24"/>
        </w:rPr>
      </w:pPr>
    </w:p>
    <w:p w14:paraId="2E014889" w14:textId="77777777" w:rsidR="00FA69A8" w:rsidRPr="00D4736F" w:rsidRDefault="00FA69A8" w:rsidP="00D4736F">
      <w:pPr>
        <w:spacing w:line="276" w:lineRule="auto"/>
        <w:rPr>
          <w:rFonts w:asciiTheme="minorHAnsi" w:hAnsiTheme="minorHAnsi" w:cstheme="minorHAnsi"/>
          <w:b/>
          <w:bCs/>
          <w:szCs w:val="24"/>
          <w:u w:val="single"/>
        </w:rPr>
      </w:pPr>
      <w:r w:rsidRPr="00D4736F">
        <w:rPr>
          <w:rFonts w:asciiTheme="minorHAnsi" w:hAnsiTheme="minorHAnsi" w:cstheme="minorHAnsi"/>
          <w:b/>
          <w:bCs/>
          <w:szCs w:val="24"/>
          <w:u w:val="single"/>
        </w:rPr>
        <w:t>Rewards</w:t>
      </w:r>
    </w:p>
    <w:p w14:paraId="3D7EDDB7" w14:textId="77777777" w:rsidR="0016676E" w:rsidRPr="0016676E" w:rsidRDefault="00FA69A8" w:rsidP="0016676E">
      <w:pPr>
        <w:rPr>
          <w:rFonts w:asciiTheme="minorHAnsi" w:hAnsiTheme="minorHAnsi" w:cstheme="minorHAnsi"/>
          <w:szCs w:val="24"/>
        </w:rPr>
      </w:pPr>
      <w:r w:rsidRPr="00D4736F">
        <w:rPr>
          <w:rFonts w:asciiTheme="minorHAnsi" w:hAnsiTheme="minorHAnsi" w:cstheme="minorHAnsi"/>
          <w:szCs w:val="24"/>
        </w:rPr>
        <w:t xml:space="preserve">Class Dojo is monitored by Deputy Headteacher and individual TEAM stickers are awarded each half term for a TEAM Certificate. A certificate is also sent home to parents/carers to </w:t>
      </w:r>
      <w:r w:rsidR="0016676E" w:rsidRPr="0016676E">
        <w:rPr>
          <w:rFonts w:asciiTheme="minorHAnsi" w:hAnsiTheme="minorHAnsi" w:cstheme="minorHAnsi"/>
          <w:szCs w:val="24"/>
        </w:rPr>
        <w:t>keep them updated with children’s attitude and behaviour.</w:t>
      </w:r>
    </w:p>
    <w:p w14:paraId="0248783B" w14:textId="017D42F8"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w:t>
      </w:r>
    </w:p>
    <w:p w14:paraId="31391559"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Autumn 1 – TEAM sticker 1</w:t>
      </w:r>
    </w:p>
    <w:p w14:paraId="75F4CDB9"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Autumn 2 – TEAM sticker 2</w:t>
      </w:r>
    </w:p>
    <w:p w14:paraId="4B85339C"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Spring 1 – TEAM sticker 3</w:t>
      </w:r>
    </w:p>
    <w:p w14:paraId="5019B5D2"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Spring 2 – Bronze Award</w:t>
      </w:r>
    </w:p>
    <w:p w14:paraId="05612471"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Summer 1 – Silver Award</w:t>
      </w:r>
    </w:p>
    <w:p w14:paraId="7ABFACC8"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Summer 2 – Gold Award</w:t>
      </w:r>
    </w:p>
    <w:p w14:paraId="26547B87" w14:textId="77777777" w:rsidR="00FA69A8" w:rsidRPr="00D4736F" w:rsidRDefault="00FA69A8" w:rsidP="00D4736F">
      <w:pPr>
        <w:spacing w:line="276" w:lineRule="auto"/>
        <w:rPr>
          <w:rFonts w:asciiTheme="minorHAnsi" w:hAnsiTheme="minorHAnsi" w:cstheme="minorHAnsi"/>
          <w:b/>
          <w:bCs/>
          <w:szCs w:val="24"/>
        </w:rPr>
      </w:pPr>
    </w:p>
    <w:p w14:paraId="051D8C52" w14:textId="77777777" w:rsidR="00561D45" w:rsidRDefault="00561D45" w:rsidP="00D4736F">
      <w:pPr>
        <w:spacing w:line="276" w:lineRule="auto"/>
        <w:rPr>
          <w:rFonts w:asciiTheme="minorHAnsi" w:eastAsia="Calibri" w:hAnsiTheme="minorHAnsi" w:cstheme="minorHAnsi"/>
          <w:b/>
          <w:szCs w:val="24"/>
          <w:u w:val="single"/>
        </w:rPr>
      </w:pPr>
    </w:p>
    <w:p w14:paraId="718434A8" w14:textId="77777777" w:rsidR="00561D45" w:rsidRDefault="00561D45" w:rsidP="00D4736F">
      <w:pPr>
        <w:spacing w:line="276" w:lineRule="auto"/>
        <w:rPr>
          <w:rFonts w:asciiTheme="minorHAnsi" w:eastAsia="Calibri" w:hAnsiTheme="minorHAnsi" w:cstheme="minorHAnsi"/>
          <w:b/>
          <w:szCs w:val="24"/>
          <w:u w:val="single"/>
        </w:rPr>
      </w:pPr>
    </w:p>
    <w:p w14:paraId="1213C216" w14:textId="599CDAD6" w:rsidR="00FA69A8" w:rsidRPr="00D4736F" w:rsidRDefault="00FA69A8" w:rsidP="00D4736F">
      <w:pPr>
        <w:spacing w:line="276" w:lineRule="auto"/>
        <w:rPr>
          <w:rFonts w:asciiTheme="minorHAnsi" w:hAnsiTheme="minorHAnsi" w:cstheme="minorHAnsi"/>
          <w:b/>
          <w:szCs w:val="24"/>
          <w:u w:val="single"/>
        </w:rPr>
      </w:pPr>
      <w:r w:rsidRPr="00D4736F">
        <w:rPr>
          <w:rFonts w:asciiTheme="minorHAnsi" w:eastAsia="Calibri" w:hAnsiTheme="minorHAnsi" w:cstheme="minorHAnsi"/>
          <w:b/>
          <w:szCs w:val="24"/>
          <w:u w:val="single"/>
        </w:rPr>
        <w:lastRenderedPageBreak/>
        <w:t xml:space="preserve">Recognition Board  </w:t>
      </w:r>
    </w:p>
    <w:p w14:paraId="1B0989E1"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eastAsia="Calibri" w:hAnsiTheme="minorHAnsi" w:cstheme="minorHAnsi"/>
          <w:szCs w:val="24"/>
        </w:rPr>
        <w:t xml:space="preserve">At Sacred Heart we recognise children who go </w:t>
      </w:r>
      <w:r w:rsidRPr="00D4736F">
        <w:rPr>
          <w:rFonts w:asciiTheme="minorHAnsi" w:hAnsiTheme="minorHAnsi" w:cstheme="minorHAnsi"/>
          <w:szCs w:val="24"/>
        </w:rPr>
        <w:t>over and above expectations e.g. exceptional work ethic, determination to succeed, awareness of the needs of others etc.</w:t>
      </w:r>
    </w:p>
    <w:p w14:paraId="57FB45F1"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Each classroom has their own version of a recognition board:</w:t>
      </w:r>
    </w:p>
    <w:p w14:paraId="5DB71A25" w14:textId="77777777" w:rsidR="00FA69A8" w:rsidRPr="00D4736F" w:rsidRDefault="00FA69A8" w:rsidP="00D4736F">
      <w:pPr>
        <w:pStyle w:val="ListParagraph"/>
        <w:numPr>
          <w:ilvl w:val="0"/>
          <w:numId w:val="1"/>
        </w:numPr>
        <w:spacing w:after="160" w:line="276" w:lineRule="auto"/>
        <w:rPr>
          <w:rFonts w:asciiTheme="minorHAnsi" w:hAnsiTheme="minorHAnsi" w:cstheme="minorHAnsi"/>
          <w:szCs w:val="24"/>
        </w:rPr>
      </w:pPr>
      <w:r w:rsidRPr="00D4736F">
        <w:rPr>
          <w:rFonts w:asciiTheme="minorHAnsi" w:hAnsiTheme="minorHAnsi" w:cstheme="minorHAnsi"/>
          <w:szCs w:val="24"/>
        </w:rPr>
        <w:t>Displayed in each classroom;</w:t>
      </w:r>
    </w:p>
    <w:p w14:paraId="5472F759" w14:textId="77777777" w:rsidR="00FA69A8" w:rsidRPr="00D4736F" w:rsidRDefault="00FA69A8" w:rsidP="00D4736F">
      <w:pPr>
        <w:pStyle w:val="ListParagraph"/>
        <w:numPr>
          <w:ilvl w:val="0"/>
          <w:numId w:val="1"/>
        </w:numPr>
        <w:spacing w:after="160" w:line="276" w:lineRule="auto"/>
        <w:rPr>
          <w:rFonts w:asciiTheme="minorHAnsi" w:hAnsiTheme="minorHAnsi" w:cstheme="minorHAnsi"/>
          <w:szCs w:val="24"/>
        </w:rPr>
      </w:pPr>
      <w:r w:rsidRPr="00D4736F">
        <w:rPr>
          <w:rFonts w:asciiTheme="minorHAnsi" w:hAnsiTheme="minorHAnsi" w:cstheme="minorHAnsi"/>
          <w:szCs w:val="24"/>
        </w:rPr>
        <w:t xml:space="preserve">Children’s names added when being recognised for going </w:t>
      </w:r>
      <w:r w:rsidRPr="00D4736F">
        <w:rPr>
          <w:rFonts w:asciiTheme="minorHAnsi" w:hAnsiTheme="minorHAnsi" w:cstheme="minorHAnsi"/>
          <w:b/>
          <w:szCs w:val="24"/>
        </w:rPr>
        <w:t>over and above</w:t>
      </w:r>
      <w:r w:rsidRPr="00D4736F">
        <w:rPr>
          <w:rFonts w:asciiTheme="minorHAnsi" w:hAnsiTheme="minorHAnsi" w:cstheme="minorHAnsi"/>
          <w:szCs w:val="24"/>
        </w:rPr>
        <w:t xml:space="preserve"> everyday expectations i.e. code of conduct;</w:t>
      </w:r>
    </w:p>
    <w:p w14:paraId="5987FF7A" w14:textId="77777777" w:rsidR="00FA69A8" w:rsidRPr="00D4736F" w:rsidRDefault="00FA69A8" w:rsidP="00D4736F">
      <w:pPr>
        <w:pStyle w:val="ListParagraph"/>
        <w:numPr>
          <w:ilvl w:val="0"/>
          <w:numId w:val="1"/>
        </w:numPr>
        <w:spacing w:after="160" w:line="276" w:lineRule="auto"/>
        <w:rPr>
          <w:rFonts w:asciiTheme="minorHAnsi" w:hAnsiTheme="minorHAnsi" w:cstheme="minorHAnsi"/>
          <w:szCs w:val="24"/>
        </w:rPr>
      </w:pPr>
      <w:r w:rsidRPr="00D4736F">
        <w:rPr>
          <w:rFonts w:asciiTheme="minorHAnsi" w:hAnsiTheme="minorHAnsi" w:cstheme="minorHAnsi"/>
          <w:szCs w:val="24"/>
        </w:rPr>
        <w:t>Name displayed and changed on a weekly basis;</w:t>
      </w:r>
    </w:p>
    <w:p w14:paraId="5160C59C" w14:textId="77777777" w:rsidR="00FA69A8" w:rsidRPr="00D4736F" w:rsidRDefault="00FA69A8" w:rsidP="00D4736F">
      <w:pPr>
        <w:pStyle w:val="ListParagraph"/>
        <w:numPr>
          <w:ilvl w:val="0"/>
          <w:numId w:val="1"/>
        </w:numPr>
        <w:spacing w:after="160" w:line="276" w:lineRule="auto"/>
        <w:rPr>
          <w:rFonts w:asciiTheme="minorHAnsi" w:hAnsiTheme="minorHAnsi" w:cstheme="minorHAnsi"/>
          <w:szCs w:val="24"/>
        </w:rPr>
      </w:pPr>
      <w:r w:rsidRPr="00D4736F">
        <w:rPr>
          <w:rFonts w:asciiTheme="minorHAnsi" w:hAnsiTheme="minorHAnsi" w:cstheme="minorHAnsi"/>
          <w:szCs w:val="24"/>
        </w:rPr>
        <w:t xml:space="preserve">Children who are recognised for </w:t>
      </w:r>
      <w:r w:rsidRPr="00D4736F">
        <w:rPr>
          <w:rFonts w:asciiTheme="minorHAnsi" w:hAnsiTheme="minorHAnsi" w:cstheme="minorHAnsi"/>
          <w:b/>
          <w:szCs w:val="24"/>
        </w:rPr>
        <w:t>effort</w:t>
      </w:r>
      <w:r w:rsidRPr="00D4736F">
        <w:rPr>
          <w:rFonts w:asciiTheme="minorHAnsi" w:hAnsiTheme="minorHAnsi" w:cstheme="minorHAnsi"/>
          <w:szCs w:val="24"/>
        </w:rPr>
        <w:t xml:space="preserve"> not achievement;</w:t>
      </w:r>
    </w:p>
    <w:p w14:paraId="0889C6CB" w14:textId="77777777" w:rsidR="00FA69A8" w:rsidRPr="00D4736F" w:rsidRDefault="00FA69A8" w:rsidP="00D4736F">
      <w:pPr>
        <w:pStyle w:val="ListParagraph"/>
        <w:numPr>
          <w:ilvl w:val="0"/>
          <w:numId w:val="1"/>
        </w:numPr>
        <w:spacing w:after="160" w:line="276" w:lineRule="auto"/>
        <w:rPr>
          <w:rFonts w:asciiTheme="minorHAnsi" w:hAnsiTheme="minorHAnsi" w:cstheme="minorHAnsi"/>
          <w:b/>
          <w:szCs w:val="24"/>
        </w:rPr>
      </w:pPr>
      <w:r w:rsidRPr="00D4736F">
        <w:rPr>
          <w:rFonts w:asciiTheme="minorHAnsi" w:hAnsiTheme="minorHAnsi" w:cstheme="minorHAnsi"/>
          <w:szCs w:val="24"/>
        </w:rPr>
        <w:t xml:space="preserve">Celebrated regularly and particularly when all children get their names on the board. </w:t>
      </w:r>
      <w:r w:rsidRPr="00D4736F">
        <w:rPr>
          <w:rFonts w:asciiTheme="minorHAnsi" w:hAnsiTheme="minorHAnsi" w:cstheme="minorHAnsi"/>
          <w:b/>
          <w:szCs w:val="24"/>
        </w:rPr>
        <w:t>(Loud and proud.)</w:t>
      </w:r>
    </w:p>
    <w:p w14:paraId="289C1A69" w14:textId="77777777" w:rsidR="00FA69A8" w:rsidRPr="00D4736F" w:rsidRDefault="00FA69A8" w:rsidP="00D4736F">
      <w:pPr>
        <w:spacing w:line="276" w:lineRule="auto"/>
        <w:rPr>
          <w:rFonts w:asciiTheme="minorHAnsi" w:hAnsiTheme="minorHAnsi" w:cstheme="minorHAnsi"/>
          <w:szCs w:val="24"/>
        </w:rPr>
      </w:pPr>
    </w:p>
    <w:p w14:paraId="07ADFE9F"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Staff should triangulate i.e. ensure other members of staff know about the children on the board so that they can also recognise their effort and can comment on it in afternoon topics.</w:t>
      </w:r>
    </w:p>
    <w:p w14:paraId="390DD063" w14:textId="115160C8"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A recognition board is also to be placed in the dining hall – to maintain high expectations where staff</w:t>
      </w:r>
      <w:r w:rsidR="0016676E">
        <w:rPr>
          <w:rFonts w:asciiTheme="minorHAnsi" w:hAnsiTheme="minorHAnsi" w:cstheme="minorHAnsi"/>
          <w:szCs w:val="24"/>
        </w:rPr>
        <w:t xml:space="preserve"> are able to </w:t>
      </w:r>
      <w:r w:rsidRPr="00D4736F">
        <w:rPr>
          <w:rFonts w:asciiTheme="minorHAnsi" w:hAnsiTheme="minorHAnsi" w:cstheme="minorHAnsi"/>
          <w:szCs w:val="24"/>
        </w:rPr>
        <w:t>choose 3 children within each key stage.</w:t>
      </w:r>
    </w:p>
    <w:p w14:paraId="2E365650" w14:textId="77777777" w:rsidR="0050794B" w:rsidRDefault="0050794B" w:rsidP="00D4736F">
      <w:pPr>
        <w:spacing w:line="276" w:lineRule="auto"/>
        <w:rPr>
          <w:rFonts w:asciiTheme="minorHAnsi" w:hAnsiTheme="minorHAnsi" w:cstheme="minorHAnsi"/>
          <w:b/>
          <w:szCs w:val="24"/>
        </w:rPr>
      </w:pPr>
    </w:p>
    <w:p w14:paraId="62002966" w14:textId="556F69B0" w:rsidR="00FA69A8" w:rsidRPr="0050794B" w:rsidRDefault="00FA69A8" w:rsidP="00D4736F">
      <w:pPr>
        <w:spacing w:line="276" w:lineRule="auto"/>
        <w:rPr>
          <w:rFonts w:asciiTheme="minorHAnsi" w:hAnsiTheme="minorHAnsi" w:cstheme="minorHAnsi"/>
          <w:szCs w:val="24"/>
        </w:rPr>
      </w:pPr>
      <w:r w:rsidRPr="0050794B">
        <w:rPr>
          <w:rFonts w:asciiTheme="minorHAnsi" w:hAnsiTheme="minorHAnsi" w:cstheme="minorHAnsi"/>
          <w:szCs w:val="24"/>
        </w:rPr>
        <w:t>Rewards for recognition:</w:t>
      </w:r>
    </w:p>
    <w:p w14:paraId="3B411A2D" w14:textId="3D20C4B2" w:rsidR="00FA69A8" w:rsidRPr="00145B08" w:rsidRDefault="00FA69A8" w:rsidP="00D4736F">
      <w:pPr>
        <w:pStyle w:val="ListParagraph"/>
        <w:numPr>
          <w:ilvl w:val="0"/>
          <w:numId w:val="4"/>
        </w:numPr>
        <w:spacing w:after="160" w:line="276" w:lineRule="auto"/>
        <w:rPr>
          <w:rFonts w:asciiTheme="minorHAnsi" w:hAnsiTheme="minorHAnsi" w:cstheme="minorHAnsi"/>
          <w:szCs w:val="24"/>
        </w:rPr>
      </w:pPr>
      <w:r w:rsidRPr="00145B08">
        <w:rPr>
          <w:rFonts w:asciiTheme="minorHAnsi" w:hAnsiTheme="minorHAnsi" w:cstheme="minorHAnsi"/>
          <w:szCs w:val="24"/>
        </w:rPr>
        <w:t xml:space="preserve">Hot Chocolate </w:t>
      </w:r>
      <w:r w:rsidR="00BA3A48" w:rsidRPr="00145B08">
        <w:rPr>
          <w:rFonts w:asciiTheme="minorHAnsi" w:hAnsiTheme="minorHAnsi" w:cstheme="minorHAnsi"/>
          <w:szCs w:val="24"/>
        </w:rPr>
        <w:t xml:space="preserve">Friday </w:t>
      </w:r>
      <w:bookmarkStart w:id="6" w:name="_Hlk132191122"/>
      <w:r w:rsidR="00BA3A48" w:rsidRPr="00145B08">
        <w:rPr>
          <w:rFonts w:asciiTheme="minorHAnsi" w:hAnsiTheme="minorHAnsi" w:cstheme="minorHAnsi"/>
          <w:szCs w:val="24"/>
        </w:rPr>
        <w:t xml:space="preserve">(or a suitable alternative where </w:t>
      </w:r>
      <w:r w:rsidR="0050794B" w:rsidRPr="00145B08">
        <w:rPr>
          <w:rFonts w:asciiTheme="minorHAnsi" w:hAnsiTheme="minorHAnsi" w:cstheme="minorHAnsi"/>
          <w:szCs w:val="24"/>
        </w:rPr>
        <w:t>necessary</w:t>
      </w:r>
      <w:r w:rsidR="00BA3A48" w:rsidRPr="00145B08">
        <w:rPr>
          <w:rFonts w:asciiTheme="minorHAnsi" w:hAnsiTheme="minorHAnsi" w:cstheme="minorHAnsi"/>
          <w:szCs w:val="24"/>
        </w:rPr>
        <w:t>).</w:t>
      </w:r>
      <w:bookmarkEnd w:id="6"/>
    </w:p>
    <w:p w14:paraId="4B960E4F" w14:textId="77777777" w:rsidR="00FA69A8" w:rsidRPr="00D4736F" w:rsidRDefault="00FA69A8" w:rsidP="00D4736F">
      <w:pPr>
        <w:spacing w:line="276" w:lineRule="auto"/>
        <w:rPr>
          <w:rFonts w:asciiTheme="minorHAnsi" w:hAnsiTheme="minorHAnsi" w:cstheme="minorHAnsi"/>
          <w:b/>
          <w:bCs/>
          <w:szCs w:val="24"/>
          <w:u w:val="single"/>
        </w:rPr>
      </w:pPr>
    </w:p>
    <w:p w14:paraId="56AFBDFF" w14:textId="77777777" w:rsidR="00FA69A8" w:rsidRPr="00D4736F" w:rsidRDefault="00FA69A8" w:rsidP="00D4736F">
      <w:pPr>
        <w:spacing w:line="276" w:lineRule="auto"/>
        <w:rPr>
          <w:rFonts w:asciiTheme="minorHAnsi" w:hAnsiTheme="minorHAnsi" w:cstheme="minorHAnsi"/>
          <w:b/>
          <w:szCs w:val="24"/>
          <w:u w:val="single"/>
        </w:rPr>
      </w:pPr>
      <w:r w:rsidRPr="00D4736F">
        <w:rPr>
          <w:rFonts w:asciiTheme="minorHAnsi" w:hAnsiTheme="minorHAnsi" w:cstheme="minorHAnsi"/>
          <w:b/>
          <w:bCs/>
          <w:szCs w:val="24"/>
          <w:u w:val="single"/>
        </w:rPr>
        <w:t>Sanctions</w:t>
      </w:r>
    </w:p>
    <w:p w14:paraId="2F18BC8D"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At Sacred Heart, children </w:t>
      </w:r>
      <w:r w:rsidRPr="00D4736F">
        <w:rPr>
          <w:rFonts w:asciiTheme="minorHAnsi" w:hAnsiTheme="minorHAnsi" w:cstheme="minorHAnsi"/>
          <w:b/>
          <w:szCs w:val="24"/>
        </w:rPr>
        <w:t>choose</w:t>
      </w:r>
      <w:r w:rsidRPr="00D4736F">
        <w:rPr>
          <w:rFonts w:asciiTheme="minorHAnsi" w:hAnsiTheme="minorHAnsi" w:cstheme="minorHAnsi"/>
          <w:szCs w:val="24"/>
        </w:rPr>
        <w:t xml:space="preserve"> to lose their class dojo points by not adhering to the school ethos.</w:t>
      </w:r>
    </w:p>
    <w:p w14:paraId="630629B0" w14:textId="51B68D2F" w:rsidR="00FA69A8" w:rsidRPr="00D4736F" w:rsidRDefault="00FA69A8" w:rsidP="00D4736F">
      <w:pPr>
        <w:spacing w:line="276" w:lineRule="auto"/>
        <w:rPr>
          <w:rFonts w:asciiTheme="minorHAnsi" w:hAnsiTheme="minorHAnsi" w:cstheme="minorHAnsi"/>
          <w:szCs w:val="24"/>
        </w:rPr>
      </w:pPr>
      <w:bookmarkStart w:id="7" w:name="_Hlk49259337"/>
      <w:r w:rsidRPr="00D4736F">
        <w:rPr>
          <w:rFonts w:asciiTheme="minorHAnsi" w:hAnsiTheme="minorHAnsi" w:cstheme="minorHAnsi"/>
          <w:bCs/>
          <w:szCs w:val="24"/>
        </w:rPr>
        <w:t>If they lose their</w:t>
      </w:r>
      <w:r w:rsidRPr="00D4736F">
        <w:rPr>
          <w:rFonts w:asciiTheme="minorHAnsi" w:hAnsiTheme="minorHAnsi" w:cstheme="minorHAnsi"/>
          <w:b/>
          <w:bCs/>
          <w:szCs w:val="24"/>
        </w:rPr>
        <w:t xml:space="preserve"> </w:t>
      </w:r>
      <w:bookmarkEnd w:id="7"/>
      <w:r w:rsidRPr="00D4736F">
        <w:rPr>
          <w:rFonts w:asciiTheme="minorHAnsi" w:hAnsiTheme="minorHAnsi" w:cstheme="minorHAnsi"/>
          <w:b/>
          <w:bCs/>
          <w:szCs w:val="24"/>
        </w:rPr>
        <w:t>1</w:t>
      </w:r>
      <w:r w:rsidRPr="00D4736F">
        <w:rPr>
          <w:rFonts w:asciiTheme="minorHAnsi" w:hAnsiTheme="minorHAnsi" w:cstheme="minorHAnsi"/>
          <w:b/>
          <w:bCs/>
          <w:szCs w:val="24"/>
          <w:vertAlign w:val="superscript"/>
        </w:rPr>
        <w:t>st</w:t>
      </w:r>
      <w:r w:rsidRPr="00D4736F">
        <w:rPr>
          <w:rFonts w:asciiTheme="minorHAnsi" w:hAnsiTheme="minorHAnsi" w:cstheme="minorHAnsi"/>
          <w:b/>
          <w:bCs/>
          <w:szCs w:val="24"/>
        </w:rPr>
        <w:t xml:space="preserve"> dojo point </w:t>
      </w:r>
      <w:r w:rsidR="0050794B">
        <w:rPr>
          <w:rFonts w:asciiTheme="minorHAnsi" w:hAnsiTheme="minorHAnsi" w:cstheme="minorHAnsi"/>
          <w:b/>
          <w:bCs/>
          <w:szCs w:val="24"/>
        </w:rPr>
        <w:t>–</w:t>
      </w:r>
      <w:r w:rsidRPr="00D4736F">
        <w:rPr>
          <w:rFonts w:asciiTheme="minorHAnsi" w:hAnsiTheme="minorHAnsi" w:cstheme="minorHAnsi"/>
          <w:szCs w:val="24"/>
        </w:rPr>
        <w:t xml:space="preserve"> </w:t>
      </w:r>
      <w:r w:rsidR="0050794B">
        <w:rPr>
          <w:rFonts w:asciiTheme="minorHAnsi" w:hAnsiTheme="minorHAnsi" w:cstheme="minorHAnsi"/>
          <w:szCs w:val="24"/>
        </w:rPr>
        <w:t>Adults s</w:t>
      </w:r>
      <w:r w:rsidRPr="00D4736F">
        <w:rPr>
          <w:rFonts w:asciiTheme="minorHAnsi" w:hAnsiTheme="minorHAnsi" w:cstheme="minorHAnsi"/>
          <w:szCs w:val="24"/>
        </w:rPr>
        <w:t>peak to the child and recognise difficulties without blame:</w:t>
      </w:r>
    </w:p>
    <w:p w14:paraId="7E7A352D" w14:textId="77777777" w:rsidR="00FA69A8" w:rsidRPr="00D4736F" w:rsidRDefault="00FA69A8" w:rsidP="00D4736F">
      <w:pPr>
        <w:pStyle w:val="ListParagraph"/>
        <w:numPr>
          <w:ilvl w:val="0"/>
          <w:numId w:val="4"/>
        </w:numPr>
        <w:spacing w:after="160" w:line="276" w:lineRule="auto"/>
        <w:rPr>
          <w:rFonts w:asciiTheme="minorHAnsi" w:hAnsiTheme="minorHAnsi" w:cstheme="minorHAnsi"/>
          <w:szCs w:val="24"/>
        </w:rPr>
      </w:pPr>
      <w:r w:rsidRPr="00D4736F">
        <w:rPr>
          <w:rFonts w:asciiTheme="minorHAnsi" w:hAnsiTheme="minorHAnsi" w:cstheme="minorHAnsi"/>
          <w:szCs w:val="24"/>
        </w:rPr>
        <w:t>Use the child’s name and gain eye contact;</w:t>
      </w:r>
    </w:p>
    <w:p w14:paraId="3157034C" w14:textId="77777777" w:rsidR="00FA69A8" w:rsidRPr="00D4736F" w:rsidRDefault="00FA69A8" w:rsidP="00D4736F">
      <w:pPr>
        <w:pStyle w:val="ListParagraph"/>
        <w:numPr>
          <w:ilvl w:val="0"/>
          <w:numId w:val="4"/>
        </w:numPr>
        <w:spacing w:after="160" w:line="276" w:lineRule="auto"/>
        <w:rPr>
          <w:rFonts w:asciiTheme="minorHAnsi" w:hAnsiTheme="minorHAnsi" w:cstheme="minorHAnsi"/>
          <w:szCs w:val="24"/>
        </w:rPr>
      </w:pPr>
      <w:r w:rsidRPr="00D4736F">
        <w:rPr>
          <w:rFonts w:asciiTheme="minorHAnsi" w:hAnsiTheme="minorHAnsi" w:cstheme="minorHAnsi"/>
          <w:szCs w:val="24"/>
        </w:rPr>
        <w:t>Ask for the behaviour you want;</w:t>
      </w:r>
    </w:p>
    <w:p w14:paraId="72264F80" w14:textId="77777777" w:rsidR="00FA69A8" w:rsidRPr="00D4736F" w:rsidRDefault="00FA69A8" w:rsidP="00D4736F">
      <w:pPr>
        <w:pStyle w:val="ListParagraph"/>
        <w:numPr>
          <w:ilvl w:val="0"/>
          <w:numId w:val="4"/>
        </w:numPr>
        <w:spacing w:after="160" w:line="276" w:lineRule="auto"/>
        <w:rPr>
          <w:rFonts w:asciiTheme="minorHAnsi" w:hAnsiTheme="minorHAnsi" w:cstheme="minorHAnsi"/>
          <w:szCs w:val="24"/>
        </w:rPr>
      </w:pPr>
      <w:r w:rsidRPr="00D4736F">
        <w:rPr>
          <w:rFonts w:asciiTheme="minorHAnsi" w:hAnsiTheme="minorHAnsi" w:cstheme="minorHAnsi"/>
          <w:szCs w:val="24"/>
        </w:rPr>
        <w:t>Remind them what they should be doing;</w:t>
      </w:r>
    </w:p>
    <w:p w14:paraId="42C4D9FC" w14:textId="77777777" w:rsidR="00FA69A8" w:rsidRPr="00D4736F" w:rsidRDefault="00FA69A8" w:rsidP="00D4736F">
      <w:pPr>
        <w:pStyle w:val="ListParagraph"/>
        <w:numPr>
          <w:ilvl w:val="0"/>
          <w:numId w:val="4"/>
        </w:numPr>
        <w:spacing w:after="160" w:line="276" w:lineRule="auto"/>
        <w:rPr>
          <w:rFonts w:asciiTheme="minorHAnsi" w:hAnsiTheme="minorHAnsi" w:cstheme="minorHAnsi"/>
          <w:szCs w:val="24"/>
        </w:rPr>
      </w:pPr>
      <w:r w:rsidRPr="00D4736F">
        <w:rPr>
          <w:rFonts w:asciiTheme="minorHAnsi" w:hAnsiTheme="minorHAnsi" w:cstheme="minorHAnsi"/>
          <w:szCs w:val="24"/>
        </w:rPr>
        <w:t>Remind them of the rewards and sanctions;</w:t>
      </w:r>
    </w:p>
    <w:p w14:paraId="14EB7563" w14:textId="77777777" w:rsidR="00FA69A8" w:rsidRPr="00D4736F" w:rsidRDefault="00FA69A8" w:rsidP="00D4736F">
      <w:pPr>
        <w:pStyle w:val="ListParagraph"/>
        <w:numPr>
          <w:ilvl w:val="0"/>
          <w:numId w:val="4"/>
        </w:numPr>
        <w:spacing w:after="160" w:line="276" w:lineRule="auto"/>
        <w:rPr>
          <w:rFonts w:asciiTheme="minorHAnsi" w:hAnsiTheme="minorHAnsi" w:cstheme="minorHAnsi"/>
          <w:szCs w:val="24"/>
        </w:rPr>
      </w:pPr>
      <w:r w:rsidRPr="00D4736F">
        <w:rPr>
          <w:rFonts w:asciiTheme="minorHAnsi" w:hAnsiTheme="minorHAnsi" w:cstheme="minorHAnsi"/>
          <w:szCs w:val="24"/>
        </w:rPr>
        <w:t>Mean what you say and carry it through.</w:t>
      </w:r>
    </w:p>
    <w:p w14:paraId="28030C77" w14:textId="77777777" w:rsidR="00FA69A8" w:rsidRPr="00D4736F" w:rsidRDefault="00FA69A8" w:rsidP="00D4736F">
      <w:pPr>
        <w:spacing w:line="276" w:lineRule="auto"/>
        <w:rPr>
          <w:rFonts w:asciiTheme="minorHAnsi" w:hAnsiTheme="minorHAnsi" w:cstheme="minorHAnsi"/>
          <w:szCs w:val="24"/>
        </w:rPr>
      </w:pPr>
    </w:p>
    <w:p w14:paraId="1801FF3C" w14:textId="2CF62CE2"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bCs/>
          <w:szCs w:val="24"/>
        </w:rPr>
        <w:t>If they lose their</w:t>
      </w:r>
      <w:r w:rsidRPr="00D4736F">
        <w:rPr>
          <w:rFonts w:asciiTheme="minorHAnsi" w:hAnsiTheme="minorHAnsi" w:cstheme="minorHAnsi"/>
          <w:b/>
          <w:bCs/>
          <w:szCs w:val="24"/>
        </w:rPr>
        <w:t xml:space="preserve"> 2</w:t>
      </w:r>
      <w:r w:rsidRPr="00D4736F">
        <w:rPr>
          <w:rFonts w:asciiTheme="minorHAnsi" w:hAnsiTheme="minorHAnsi" w:cstheme="minorHAnsi"/>
          <w:b/>
          <w:bCs/>
          <w:szCs w:val="24"/>
          <w:vertAlign w:val="superscript"/>
        </w:rPr>
        <w:t>nd</w:t>
      </w:r>
      <w:r w:rsidRPr="00D4736F">
        <w:rPr>
          <w:rFonts w:asciiTheme="minorHAnsi" w:hAnsiTheme="minorHAnsi" w:cstheme="minorHAnsi"/>
          <w:b/>
          <w:bCs/>
          <w:szCs w:val="24"/>
        </w:rPr>
        <w:t xml:space="preserve"> dojo point</w:t>
      </w:r>
      <w:r w:rsidRPr="00D4736F">
        <w:rPr>
          <w:rFonts w:asciiTheme="minorHAnsi" w:hAnsiTheme="minorHAnsi" w:cstheme="minorHAnsi"/>
          <w:szCs w:val="24"/>
        </w:rPr>
        <w:t xml:space="preserve"> </w:t>
      </w:r>
      <w:proofErr w:type="gramStart"/>
      <w:r w:rsidRPr="00D4736F">
        <w:rPr>
          <w:rFonts w:asciiTheme="minorHAnsi" w:hAnsiTheme="minorHAnsi" w:cstheme="minorHAnsi"/>
          <w:szCs w:val="24"/>
        </w:rPr>
        <w:t xml:space="preserve">-  </w:t>
      </w:r>
      <w:r w:rsidR="0050794B">
        <w:rPr>
          <w:rFonts w:asciiTheme="minorHAnsi" w:hAnsiTheme="minorHAnsi" w:cstheme="minorHAnsi"/>
          <w:szCs w:val="24"/>
        </w:rPr>
        <w:t>Adults</w:t>
      </w:r>
      <w:proofErr w:type="gramEnd"/>
      <w:r w:rsidR="0050794B">
        <w:rPr>
          <w:rFonts w:asciiTheme="minorHAnsi" w:hAnsiTheme="minorHAnsi" w:cstheme="minorHAnsi"/>
          <w:szCs w:val="24"/>
        </w:rPr>
        <w:t xml:space="preserve"> d</w:t>
      </w:r>
      <w:r w:rsidRPr="00D4736F">
        <w:rPr>
          <w:rFonts w:asciiTheme="minorHAnsi" w:hAnsiTheme="minorHAnsi" w:cstheme="minorHAnsi"/>
          <w:szCs w:val="24"/>
        </w:rPr>
        <w:t xml:space="preserve">iscuss the loss of the point </w:t>
      </w:r>
      <w:r w:rsidRPr="00D4736F">
        <w:rPr>
          <w:rFonts w:asciiTheme="minorHAnsi" w:hAnsiTheme="minorHAnsi" w:cstheme="minorHAnsi"/>
          <w:b/>
          <w:bCs/>
          <w:szCs w:val="24"/>
        </w:rPr>
        <w:t>privately</w:t>
      </w:r>
      <w:r w:rsidRPr="00D4736F">
        <w:rPr>
          <w:rFonts w:asciiTheme="minorHAnsi" w:hAnsiTheme="minorHAnsi" w:cstheme="minorHAnsi"/>
          <w:szCs w:val="24"/>
        </w:rPr>
        <w:t xml:space="preserve"> using firm but empathetic (non- confrontational) language</w:t>
      </w:r>
      <w:r w:rsidR="0050794B">
        <w:rPr>
          <w:rFonts w:asciiTheme="minorHAnsi" w:hAnsiTheme="minorHAnsi" w:cstheme="minorHAnsi"/>
          <w:szCs w:val="24"/>
        </w:rPr>
        <w:t>:</w:t>
      </w:r>
    </w:p>
    <w:p w14:paraId="1FA957A6" w14:textId="77777777" w:rsidR="00FA69A8" w:rsidRPr="00D4736F" w:rsidRDefault="00FA69A8" w:rsidP="00D4736F">
      <w:pPr>
        <w:pStyle w:val="ListParagraph"/>
        <w:numPr>
          <w:ilvl w:val="0"/>
          <w:numId w:val="8"/>
        </w:numPr>
        <w:spacing w:after="160" w:line="276" w:lineRule="auto"/>
        <w:rPr>
          <w:rFonts w:asciiTheme="minorHAnsi" w:hAnsiTheme="minorHAnsi" w:cstheme="minorHAnsi"/>
          <w:szCs w:val="24"/>
        </w:rPr>
      </w:pPr>
      <w:r w:rsidRPr="00D4736F">
        <w:rPr>
          <w:rFonts w:asciiTheme="minorHAnsi" w:hAnsiTheme="minorHAnsi" w:cstheme="minorHAnsi"/>
          <w:szCs w:val="24"/>
        </w:rPr>
        <w:t>I noticed you are having trouble with …</w:t>
      </w:r>
    </w:p>
    <w:p w14:paraId="3E942D48" w14:textId="77777777"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t>It was the rule about…</w:t>
      </w:r>
    </w:p>
    <w:p w14:paraId="559A02EA" w14:textId="77777777"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t>I am listening, but I want you to…</w:t>
      </w:r>
    </w:p>
    <w:p w14:paraId="106EAA18" w14:textId="77777777"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t>I understand that you may be cross but …</w:t>
      </w:r>
    </w:p>
    <w:p w14:paraId="00802175" w14:textId="77777777"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t>You have chosen to lose your premiership point because …</w:t>
      </w:r>
    </w:p>
    <w:p w14:paraId="4E902499" w14:textId="77777777"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t>Do you remember when …</w:t>
      </w:r>
    </w:p>
    <w:p w14:paraId="0AD8EA09" w14:textId="4882A875"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t>That’s what I need to see today</w:t>
      </w:r>
      <w:r w:rsidR="0050794B">
        <w:rPr>
          <w:rFonts w:asciiTheme="minorHAnsi" w:hAnsiTheme="minorHAnsi" w:cstheme="minorHAnsi"/>
          <w:szCs w:val="24"/>
        </w:rPr>
        <w:t>;</w:t>
      </w:r>
    </w:p>
    <w:p w14:paraId="3E972227" w14:textId="77777777" w:rsidR="00FA69A8" w:rsidRPr="00D4736F" w:rsidRDefault="00FA69A8" w:rsidP="00D4736F">
      <w:pPr>
        <w:pStyle w:val="ListParagraph"/>
        <w:numPr>
          <w:ilvl w:val="0"/>
          <w:numId w:val="2"/>
        </w:numPr>
        <w:spacing w:after="160" w:line="276" w:lineRule="auto"/>
        <w:rPr>
          <w:rFonts w:asciiTheme="minorHAnsi" w:hAnsiTheme="minorHAnsi" w:cstheme="minorHAnsi"/>
          <w:szCs w:val="24"/>
        </w:rPr>
      </w:pPr>
      <w:r w:rsidRPr="00D4736F">
        <w:rPr>
          <w:rFonts w:asciiTheme="minorHAnsi" w:hAnsiTheme="minorHAnsi" w:cstheme="minorHAnsi"/>
          <w:szCs w:val="24"/>
        </w:rPr>
        <w:lastRenderedPageBreak/>
        <w:t>Thank you for listening.</w:t>
      </w:r>
    </w:p>
    <w:p w14:paraId="47060590" w14:textId="77777777" w:rsidR="00FA69A8" w:rsidRPr="00D4736F" w:rsidRDefault="00FA69A8" w:rsidP="00D4736F">
      <w:pPr>
        <w:spacing w:line="276" w:lineRule="auto"/>
        <w:rPr>
          <w:rFonts w:asciiTheme="minorHAnsi" w:hAnsiTheme="minorHAnsi" w:cstheme="minorHAnsi"/>
          <w:b/>
          <w:bCs/>
          <w:szCs w:val="24"/>
        </w:rPr>
      </w:pPr>
    </w:p>
    <w:p w14:paraId="4D104585" w14:textId="79602A0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bCs/>
          <w:szCs w:val="24"/>
        </w:rPr>
        <w:t>If they lose their</w:t>
      </w:r>
      <w:r w:rsidRPr="00D4736F">
        <w:rPr>
          <w:rFonts w:asciiTheme="minorHAnsi" w:hAnsiTheme="minorHAnsi" w:cstheme="minorHAnsi"/>
          <w:b/>
          <w:bCs/>
          <w:szCs w:val="24"/>
        </w:rPr>
        <w:t xml:space="preserve"> 3</w:t>
      </w:r>
      <w:r w:rsidRPr="00D4736F">
        <w:rPr>
          <w:rFonts w:asciiTheme="minorHAnsi" w:hAnsiTheme="minorHAnsi" w:cstheme="minorHAnsi"/>
          <w:b/>
          <w:bCs/>
          <w:szCs w:val="24"/>
          <w:vertAlign w:val="superscript"/>
        </w:rPr>
        <w:t>rd</w:t>
      </w:r>
      <w:r w:rsidRPr="00D4736F">
        <w:rPr>
          <w:rFonts w:asciiTheme="minorHAnsi" w:hAnsiTheme="minorHAnsi" w:cstheme="minorHAnsi"/>
          <w:b/>
          <w:bCs/>
          <w:szCs w:val="24"/>
        </w:rPr>
        <w:t xml:space="preserve"> dojo point</w:t>
      </w:r>
      <w:r w:rsidRPr="00D4736F">
        <w:rPr>
          <w:rFonts w:asciiTheme="minorHAnsi" w:hAnsiTheme="minorHAnsi" w:cstheme="minorHAnsi"/>
          <w:szCs w:val="24"/>
        </w:rPr>
        <w:t xml:space="preserve"> </w:t>
      </w:r>
      <w:proofErr w:type="gramStart"/>
      <w:r w:rsidRPr="00D4736F">
        <w:rPr>
          <w:rFonts w:asciiTheme="minorHAnsi" w:hAnsiTheme="minorHAnsi" w:cstheme="minorHAnsi"/>
          <w:szCs w:val="24"/>
        </w:rPr>
        <w:t xml:space="preserve">-  </w:t>
      </w:r>
      <w:r w:rsidR="0050794B">
        <w:rPr>
          <w:rFonts w:asciiTheme="minorHAnsi" w:hAnsiTheme="minorHAnsi" w:cstheme="minorHAnsi"/>
          <w:szCs w:val="24"/>
        </w:rPr>
        <w:t>Adults</w:t>
      </w:r>
      <w:proofErr w:type="gramEnd"/>
      <w:r w:rsidR="0050794B">
        <w:rPr>
          <w:rFonts w:asciiTheme="minorHAnsi" w:hAnsiTheme="minorHAnsi" w:cstheme="minorHAnsi"/>
          <w:szCs w:val="24"/>
        </w:rPr>
        <w:t xml:space="preserve"> g</w:t>
      </w:r>
      <w:r w:rsidRPr="00D4736F">
        <w:rPr>
          <w:rFonts w:asciiTheme="minorHAnsi" w:hAnsiTheme="minorHAnsi" w:cstheme="minorHAnsi"/>
          <w:szCs w:val="24"/>
        </w:rPr>
        <w:t xml:space="preserve">ive the child time to consider their actions by losing a </w:t>
      </w:r>
      <w:r w:rsidR="00145B08">
        <w:rPr>
          <w:rFonts w:asciiTheme="minorHAnsi" w:hAnsiTheme="minorHAnsi" w:cstheme="minorHAnsi"/>
          <w:szCs w:val="24"/>
        </w:rPr>
        <w:t xml:space="preserve"> portion of their </w:t>
      </w:r>
      <w:r w:rsidRPr="00D4736F">
        <w:rPr>
          <w:rFonts w:asciiTheme="minorHAnsi" w:hAnsiTheme="minorHAnsi" w:cstheme="minorHAnsi"/>
          <w:szCs w:val="24"/>
        </w:rPr>
        <w:t xml:space="preserve">break time for a </w:t>
      </w:r>
      <w:r w:rsidRPr="00D4736F">
        <w:rPr>
          <w:rFonts w:asciiTheme="minorHAnsi" w:hAnsiTheme="minorHAnsi" w:cstheme="minorHAnsi"/>
          <w:b/>
          <w:bCs/>
          <w:szCs w:val="24"/>
        </w:rPr>
        <w:t>Restorative Conversation</w:t>
      </w:r>
      <w:r w:rsidRPr="00D4736F">
        <w:rPr>
          <w:rFonts w:asciiTheme="minorHAnsi" w:hAnsiTheme="minorHAnsi" w:cstheme="minorHAnsi"/>
          <w:szCs w:val="24"/>
        </w:rPr>
        <w:t xml:space="preserve"> with </w:t>
      </w:r>
      <w:r w:rsidR="0050794B">
        <w:rPr>
          <w:rFonts w:asciiTheme="minorHAnsi" w:hAnsiTheme="minorHAnsi" w:cstheme="minorHAnsi"/>
          <w:szCs w:val="24"/>
        </w:rPr>
        <w:t xml:space="preserve">a </w:t>
      </w:r>
      <w:r w:rsidRPr="00D4736F">
        <w:rPr>
          <w:rFonts w:asciiTheme="minorHAnsi" w:hAnsiTheme="minorHAnsi" w:cstheme="minorHAnsi"/>
          <w:szCs w:val="24"/>
        </w:rPr>
        <w:t>member of SLT.</w:t>
      </w:r>
    </w:p>
    <w:p w14:paraId="0447E1DA"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What happened?</w:t>
      </w:r>
    </w:p>
    <w:p w14:paraId="54B01633"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What were you thinking at the time?</w:t>
      </w:r>
    </w:p>
    <w:p w14:paraId="0250909A"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What have you thought since?</w:t>
      </w:r>
    </w:p>
    <w:p w14:paraId="67C810E6"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How did this make people feel?</w:t>
      </w:r>
    </w:p>
    <w:p w14:paraId="013D472A"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Who has been affected? How?</w:t>
      </w:r>
    </w:p>
    <w:p w14:paraId="26DFC730"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What should we do to put things right?</w:t>
      </w:r>
    </w:p>
    <w:p w14:paraId="71E9475D" w14:textId="77777777" w:rsidR="00FA69A8" w:rsidRPr="00D4736F" w:rsidRDefault="00FA69A8" w:rsidP="00D4736F">
      <w:pPr>
        <w:pStyle w:val="ListParagraph"/>
        <w:numPr>
          <w:ilvl w:val="0"/>
          <w:numId w:val="3"/>
        </w:numPr>
        <w:spacing w:after="160" w:line="276" w:lineRule="auto"/>
        <w:rPr>
          <w:rFonts w:asciiTheme="minorHAnsi" w:hAnsiTheme="minorHAnsi" w:cstheme="minorHAnsi"/>
          <w:szCs w:val="24"/>
        </w:rPr>
      </w:pPr>
      <w:r w:rsidRPr="00D4736F">
        <w:rPr>
          <w:rFonts w:asciiTheme="minorHAnsi" w:hAnsiTheme="minorHAnsi" w:cstheme="minorHAnsi"/>
          <w:szCs w:val="24"/>
        </w:rPr>
        <w:t>How can we do things differently in future?</w:t>
      </w:r>
    </w:p>
    <w:p w14:paraId="1D63B8B4" w14:textId="77777777" w:rsidR="00FA69A8" w:rsidRPr="00D4736F" w:rsidRDefault="00FA69A8" w:rsidP="00D4736F">
      <w:pPr>
        <w:spacing w:line="276" w:lineRule="auto"/>
        <w:rPr>
          <w:rFonts w:asciiTheme="minorHAnsi" w:hAnsiTheme="minorHAnsi" w:cstheme="minorHAnsi"/>
          <w:szCs w:val="24"/>
        </w:rPr>
      </w:pPr>
    </w:p>
    <w:p w14:paraId="15B1A1A4" w14:textId="5B765D82" w:rsidR="00FA69A8" w:rsidRDefault="00FA69A8" w:rsidP="00D4736F">
      <w:pPr>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Monitoring and Support</w:t>
      </w:r>
    </w:p>
    <w:p w14:paraId="66EE319F" w14:textId="5AF28218" w:rsidR="0016676E" w:rsidRDefault="0016676E" w:rsidP="0016676E">
      <w:pPr>
        <w:pStyle w:val="NoSpacing"/>
      </w:pPr>
    </w:p>
    <w:p w14:paraId="5121DEDA" w14:textId="77777777" w:rsidR="0016676E" w:rsidRPr="004D08E1" w:rsidRDefault="0016676E" w:rsidP="00561D45">
      <w:pPr>
        <w:spacing w:line="276" w:lineRule="auto"/>
        <w:rPr>
          <w:rFonts w:asciiTheme="minorHAnsi" w:hAnsiTheme="minorHAnsi" w:cstheme="minorHAnsi"/>
          <w:szCs w:val="24"/>
        </w:rPr>
      </w:pPr>
      <w:bookmarkStart w:id="8" w:name="_Hlk132191544"/>
      <w:r w:rsidRPr="004D08E1">
        <w:rPr>
          <w:rFonts w:asciiTheme="minorHAnsi" w:hAnsiTheme="minorHAnsi" w:cstheme="minorHAnsi"/>
          <w:szCs w:val="24"/>
        </w:rPr>
        <w:t xml:space="preserve">B1 – Teachers reset and update class and playground dojo daily. </w:t>
      </w:r>
    </w:p>
    <w:p w14:paraId="1B6F44E3" w14:textId="404A39A5" w:rsidR="0016676E" w:rsidRDefault="0016676E" w:rsidP="00561D45">
      <w:pPr>
        <w:spacing w:line="276" w:lineRule="auto"/>
        <w:rPr>
          <w:rFonts w:asciiTheme="minorHAnsi" w:hAnsiTheme="minorHAnsi" w:cstheme="minorHAnsi"/>
          <w:szCs w:val="24"/>
        </w:rPr>
      </w:pPr>
      <w:r w:rsidRPr="004D08E1">
        <w:rPr>
          <w:rFonts w:asciiTheme="minorHAnsi" w:hAnsiTheme="minorHAnsi" w:cstheme="minorHAnsi"/>
          <w:szCs w:val="24"/>
        </w:rPr>
        <w:t xml:space="preserve">B2 – Consistent green/ less than 90% (not recovered within 2 weeks) – Speak to parents and children complete a </w:t>
      </w:r>
      <w:r w:rsidRPr="00145B08">
        <w:rPr>
          <w:rFonts w:asciiTheme="minorHAnsi" w:hAnsiTheme="minorHAnsi" w:cstheme="minorHAnsi"/>
          <w:szCs w:val="24"/>
        </w:rPr>
        <w:t>reward</w:t>
      </w:r>
      <w:r w:rsidR="004D08E1" w:rsidRPr="00145B08">
        <w:rPr>
          <w:rFonts w:asciiTheme="minorHAnsi" w:hAnsiTheme="minorHAnsi" w:cstheme="minorHAnsi"/>
          <w:szCs w:val="24"/>
        </w:rPr>
        <w:t xml:space="preserve"> </w:t>
      </w:r>
      <w:bookmarkStart w:id="9" w:name="_Hlk132191647"/>
      <w:r w:rsidR="004D08E1" w:rsidRPr="00145B08">
        <w:rPr>
          <w:rFonts w:asciiTheme="minorHAnsi" w:hAnsiTheme="minorHAnsi" w:cstheme="minorHAnsi"/>
          <w:szCs w:val="24"/>
        </w:rPr>
        <w:t xml:space="preserve">(KS1 and LKS2) or </w:t>
      </w:r>
      <w:r w:rsidRPr="00145B08">
        <w:rPr>
          <w:rFonts w:asciiTheme="minorHAnsi" w:hAnsiTheme="minorHAnsi" w:cstheme="minorHAnsi"/>
          <w:szCs w:val="24"/>
        </w:rPr>
        <w:t>behaviour chart</w:t>
      </w:r>
      <w:r w:rsidR="004D08E1" w:rsidRPr="00145B08">
        <w:rPr>
          <w:rFonts w:asciiTheme="minorHAnsi" w:hAnsiTheme="minorHAnsi" w:cstheme="minorHAnsi"/>
          <w:szCs w:val="24"/>
        </w:rPr>
        <w:t xml:space="preserve"> (Key Stage 2)</w:t>
      </w:r>
      <w:r w:rsidRPr="00145B08">
        <w:rPr>
          <w:rFonts w:asciiTheme="minorHAnsi" w:hAnsiTheme="minorHAnsi" w:cstheme="minorHAnsi"/>
          <w:szCs w:val="24"/>
        </w:rPr>
        <w:t>.</w:t>
      </w:r>
    </w:p>
    <w:p w14:paraId="7A924D6C" w14:textId="59B12A4F" w:rsidR="00561D45" w:rsidRDefault="00561D45" w:rsidP="00561D45">
      <w:pPr>
        <w:pStyle w:val="NoSpacing"/>
      </w:pPr>
    </w:p>
    <w:p w14:paraId="7CB0FF1F" w14:textId="77777777" w:rsidR="00561D45" w:rsidRPr="00561D45" w:rsidRDefault="00561D45" w:rsidP="00561D45">
      <w:pPr>
        <w:pStyle w:val="NoSpacing"/>
      </w:pPr>
    </w:p>
    <w:bookmarkEnd w:id="9"/>
    <w:bookmarkEnd w:id="8"/>
    <w:p w14:paraId="0EBA27A3" w14:textId="77777777" w:rsidR="00FA69A8" w:rsidRPr="00D4736F" w:rsidRDefault="00FA69A8" w:rsidP="00D4736F">
      <w:pPr>
        <w:spacing w:line="276" w:lineRule="auto"/>
        <w:rPr>
          <w:rFonts w:asciiTheme="minorHAnsi" w:hAnsiTheme="minorHAnsi" w:cstheme="minorHAnsi"/>
          <w:szCs w:val="24"/>
        </w:rPr>
      </w:pPr>
    </w:p>
    <w:p w14:paraId="168F5A9B"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noProof/>
          <w:szCs w:val="24"/>
          <w:lang w:eastAsia="en-GB"/>
        </w:rPr>
        <w:drawing>
          <wp:inline distT="0" distB="0" distL="0" distR="0" wp14:anchorId="39C60676" wp14:editId="7CF2AE03">
            <wp:extent cx="4253345" cy="3060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8890" cy="3085907"/>
                    </a:xfrm>
                    <a:prstGeom prst="rect">
                      <a:avLst/>
                    </a:prstGeom>
                  </pic:spPr>
                </pic:pic>
              </a:graphicData>
            </a:graphic>
          </wp:inline>
        </w:drawing>
      </w:r>
    </w:p>
    <w:p w14:paraId="14939D3D" w14:textId="77777777" w:rsidR="00FA69A8" w:rsidRPr="00D4736F" w:rsidRDefault="00FA69A8" w:rsidP="00D4736F">
      <w:pPr>
        <w:spacing w:line="276" w:lineRule="auto"/>
        <w:rPr>
          <w:rFonts w:asciiTheme="minorHAnsi" w:hAnsiTheme="minorHAnsi" w:cstheme="minorHAnsi"/>
          <w:szCs w:val="24"/>
        </w:rPr>
      </w:pPr>
    </w:p>
    <w:p w14:paraId="79515668"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noProof/>
          <w:szCs w:val="24"/>
          <w:lang w:eastAsia="en-GB"/>
        </w:rPr>
        <w:lastRenderedPageBreak/>
        <w:drawing>
          <wp:inline distT="0" distB="0" distL="0" distR="0" wp14:anchorId="050A9E6E" wp14:editId="036CA6D3">
            <wp:extent cx="4301009" cy="281507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9576" cy="2820677"/>
                    </a:xfrm>
                    <a:prstGeom prst="rect">
                      <a:avLst/>
                    </a:prstGeom>
                  </pic:spPr>
                </pic:pic>
              </a:graphicData>
            </a:graphic>
          </wp:inline>
        </w:drawing>
      </w:r>
    </w:p>
    <w:p w14:paraId="406CBBB5" w14:textId="77777777" w:rsidR="00FA69A8" w:rsidRPr="00D4736F" w:rsidRDefault="00FA69A8" w:rsidP="00D4736F">
      <w:pPr>
        <w:spacing w:line="276" w:lineRule="auto"/>
        <w:rPr>
          <w:rFonts w:asciiTheme="minorHAnsi" w:hAnsiTheme="minorHAnsi" w:cstheme="minorHAnsi"/>
          <w:szCs w:val="24"/>
        </w:rPr>
      </w:pPr>
    </w:p>
    <w:p w14:paraId="2669E632" w14:textId="77777777" w:rsidR="00FA69A8" w:rsidRPr="00D4736F" w:rsidRDefault="00FA69A8" w:rsidP="00D4736F">
      <w:pPr>
        <w:spacing w:line="276" w:lineRule="auto"/>
        <w:rPr>
          <w:rFonts w:asciiTheme="minorHAnsi" w:hAnsiTheme="minorHAnsi" w:cstheme="minorHAnsi"/>
          <w:szCs w:val="24"/>
        </w:rPr>
      </w:pPr>
    </w:p>
    <w:p w14:paraId="47B0E507" w14:textId="134DA6FD"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B3 – Consistent red/ serious concerns – Children complete a behaviour chart and staff will monitor </w:t>
      </w:r>
      <w:r w:rsidR="0050794B">
        <w:rPr>
          <w:rFonts w:asciiTheme="minorHAnsi" w:hAnsiTheme="minorHAnsi" w:cstheme="minorHAnsi"/>
          <w:szCs w:val="24"/>
        </w:rPr>
        <w:t xml:space="preserve">behaviour </w:t>
      </w:r>
      <w:r w:rsidRPr="00D4736F">
        <w:rPr>
          <w:rFonts w:asciiTheme="minorHAnsi" w:hAnsiTheme="minorHAnsi" w:cstheme="minorHAnsi"/>
          <w:szCs w:val="24"/>
        </w:rPr>
        <w:t xml:space="preserve">using the class log. A parent conference </w:t>
      </w:r>
      <w:r w:rsidR="0050794B">
        <w:rPr>
          <w:rFonts w:asciiTheme="minorHAnsi" w:hAnsiTheme="minorHAnsi" w:cstheme="minorHAnsi"/>
          <w:szCs w:val="24"/>
        </w:rPr>
        <w:t xml:space="preserve">will be arranged </w:t>
      </w:r>
      <w:r w:rsidRPr="00D4736F">
        <w:rPr>
          <w:rFonts w:asciiTheme="minorHAnsi" w:hAnsiTheme="minorHAnsi" w:cstheme="minorHAnsi"/>
          <w:szCs w:val="24"/>
        </w:rPr>
        <w:t xml:space="preserve">with </w:t>
      </w:r>
      <w:r w:rsidR="0050794B">
        <w:rPr>
          <w:rFonts w:asciiTheme="minorHAnsi" w:hAnsiTheme="minorHAnsi" w:cstheme="minorHAnsi"/>
          <w:szCs w:val="24"/>
        </w:rPr>
        <w:t xml:space="preserve">the </w:t>
      </w:r>
      <w:r w:rsidRPr="00D4736F">
        <w:rPr>
          <w:rFonts w:asciiTheme="minorHAnsi" w:hAnsiTheme="minorHAnsi" w:cstheme="minorHAnsi"/>
          <w:szCs w:val="24"/>
        </w:rPr>
        <w:t>class teacher and a member of the Senior Leadership Team</w:t>
      </w:r>
      <w:r w:rsidR="0050794B">
        <w:rPr>
          <w:rFonts w:asciiTheme="minorHAnsi" w:hAnsiTheme="minorHAnsi" w:cstheme="minorHAnsi"/>
          <w:szCs w:val="24"/>
        </w:rPr>
        <w:t xml:space="preserve"> to discuss ways forward</w:t>
      </w:r>
      <w:r w:rsidRPr="00D4736F">
        <w:rPr>
          <w:rFonts w:asciiTheme="minorHAnsi" w:hAnsiTheme="minorHAnsi" w:cstheme="minorHAnsi"/>
          <w:szCs w:val="24"/>
        </w:rPr>
        <w:t xml:space="preserve">. </w:t>
      </w:r>
    </w:p>
    <w:p w14:paraId="684F27B7" w14:textId="77777777" w:rsidR="00FA69A8" w:rsidRPr="00D4736F" w:rsidRDefault="00FA69A8" w:rsidP="00D4736F">
      <w:pPr>
        <w:spacing w:line="276" w:lineRule="auto"/>
        <w:rPr>
          <w:rFonts w:asciiTheme="minorHAnsi" w:hAnsiTheme="minorHAnsi" w:cstheme="minorHAnsi"/>
          <w:szCs w:val="24"/>
        </w:rPr>
      </w:pPr>
    </w:p>
    <w:p w14:paraId="3FB38015"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noProof/>
          <w:szCs w:val="24"/>
          <w:lang w:eastAsia="en-GB"/>
        </w:rPr>
        <w:drawing>
          <wp:inline distT="0" distB="0" distL="0" distR="0" wp14:anchorId="7A489D5A" wp14:editId="4EC98872">
            <wp:extent cx="4782027" cy="29510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2005" cy="2963347"/>
                    </a:xfrm>
                    <a:prstGeom prst="rect">
                      <a:avLst/>
                    </a:prstGeom>
                  </pic:spPr>
                </pic:pic>
              </a:graphicData>
            </a:graphic>
          </wp:inline>
        </w:drawing>
      </w:r>
    </w:p>
    <w:p w14:paraId="64456EFB" w14:textId="77777777" w:rsidR="00FA69A8" w:rsidRPr="00D4736F" w:rsidRDefault="00FA69A8" w:rsidP="00D4736F">
      <w:pPr>
        <w:spacing w:line="276" w:lineRule="auto"/>
        <w:rPr>
          <w:rFonts w:asciiTheme="minorHAnsi" w:hAnsiTheme="minorHAnsi" w:cstheme="minorHAnsi"/>
          <w:szCs w:val="24"/>
        </w:rPr>
      </w:pPr>
    </w:p>
    <w:p w14:paraId="56BF8CB7" w14:textId="77777777" w:rsidR="00FA69A8" w:rsidRPr="00D4736F" w:rsidRDefault="00FA69A8" w:rsidP="00D4736F">
      <w:pPr>
        <w:spacing w:line="276" w:lineRule="auto"/>
        <w:rPr>
          <w:rFonts w:asciiTheme="minorHAnsi" w:eastAsia="Calibri" w:hAnsiTheme="minorHAnsi" w:cstheme="minorHAnsi"/>
          <w:b/>
          <w:szCs w:val="24"/>
          <w:u w:val="single"/>
        </w:rPr>
      </w:pPr>
    </w:p>
    <w:p w14:paraId="2C21927D" w14:textId="77777777" w:rsidR="00FA69A8" w:rsidRPr="00D4736F" w:rsidRDefault="00FA69A8" w:rsidP="00D4736F">
      <w:pPr>
        <w:spacing w:line="276" w:lineRule="auto"/>
        <w:rPr>
          <w:rFonts w:asciiTheme="minorHAnsi" w:hAnsiTheme="minorHAnsi" w:cstheme="minorHAnsi"/>
          <w:b/>
          <w:szCs w:val="24"/>
        </w:rPr>
      </w:pPr>
      <w:r w:rsidRPr="00D4736F">
        <w:rPr>
          <w:rFonts w:asciiTheme="minorHAnsi" w:hAnsiTheme="minorHAnsi" w:cstheme="minorHAnsi"/>
          <w:b/>
          <w:szCs w:val="24"/>
        </w:rPr>
        <w:t>Parental Support</w:t>
      </w:r>
    </w:p>
    <w:p w14:paraId="5475C518" w14:textId="77777777" w:rsidR="00FA69A8" w:rsidRPr="00D4736F" w:rsidRDefault="00FA69A8" w:rsidP="00D4736F">
      <w:pPr>
        <w:spacing w:line="276" w:lineRule="auto"/>
        <w:rPr>
          <w:rFonts w:asciiTheme="minorHAnsi" w:hAnsiTheme="minorHAnsi" w:cstheme="minorHAnsi"/>
          <w:szCs w:val="24"/>
        </w:rPr>
      </w:pPr>
    </w:p>
    <w:p w14:paraId="1EFD97C2" w14:textId="45170864"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Without parental support, improving behaviour is more difficult and a much slower process. Children pick up when carers question what their teacher is saying or believe that it must be someone else’s fault. Of course, all children can have a bad day and all staff can make mistakes but judgements about behaviour are made over a period of time and by looking at patterns of behaviour rather than an off day or single event.</w:t>
      </w:r>
    </w:p>
    <w:p w14:paraId="1FA9BE3F" w14:textId="77777777" w:rsidR="00FA69A8" w:rsidRPr="00D4736F" w:rsidRDefault="00FA69A8" w:rsidP="00D4736F">
      <w:pPr>
        <w:pStyle w:val="NoSpacing"/>
        <w:spacing w:line="276" w:lineRule="auto"/>
        <w:rPr>
          <w:rFonts w:asciiTheme="minorHAnsi" w:hAnsiTheme="minorHAnsi" w:cstheme="minorHAnsi"/>
          <w:szCs w:val="24"/>
        </w:rPr>
      </w:pPr>
    </w:p>
    <w:p w14:paraId="01B3B8DC" w14:textId="7777777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Sometimes a child may underachieve for more complicated reasons and might be going through a ‘difficult’ time. We understand this and are sensitive to personal circumstances. By working together, we can explore and hopefully find a resolution or put measures in place.</w:t>
      </w:r>
    </w:p>
    <w:p w14:paraId="17919DB1" w14:textId="77777777" w:rsidR="00373041" w:rsidRDefault="00373041" w:rsidP="00D4736F">
      <w:pPr>
        <w:spacing w:line="276" w:lineRule="auto"/>
        <w:rPr>
          <w:rFonts w:asciiTheme="minorHAnsi" w:hAnsiTheme="minorHAnsi" w:cstheme="minorHAnsi"/>
          <w:szCs w:val="24"/>
        </w:rPr>
      </w:pPr>
      <w:r>
        <w:rPr>
          <w:rFonts w:asciiTheme="minorHAnsi" w:hAnsiTheme="minorHAnsi" w:cstheme="minorHAnsi"/>
          <w:szCs w:val="24"/>
        </w:rPr>
        <w:t xml:space="preserve">At Sacred Heart we appreciate </w:t>
      </w:r>
      <w:r w:rsidR="00FA69A8" w:rsidRPr="00D4736F">
        <w:rPr>
          <w:rFonts w:asciiTheme="minorHAnsi" w:hAnsiTheme="minorHAnsi" w:cstheme="minorHAnsi"/>
          <w:szCs w:val="24"/>
        </w:rPr>
        <w:t>your ongoing support with behaviour, attitude to learning and motivating your child to achieve the best that s/he can every day in school</w:t>
      </w:r>
      <w:r>
        <w:rPr>
          <w:rFonts w:asciiTheme="minorHAnsi" w:hAnsiTheme="minorHAnsi" w:cstheme="minorHAnsi"/>
          <w:szCs w:val="24"/>
        </w:rPr>
        <w:t>.</w:t>
      </w:r>
    </w:p>
    <w:p w14:paraId="40E90782" w14:textId="77777777" w:rsidR="00373041" w:rsidRDefault="00373041" w:rsidP="00D4736F">
      <w:pPr>
        <w:spacing w:line="276" w:lineRule="auto"/>
        <w:rPr>
          <w:rFonts w:asciiTheme="minorHAnsi" w:hAnsiTheme="minorHAnsi" w:cstheme="minorHAnsi"/>
          <w:szCs w:val="24"/>
        </w:rPr>
      </w:pPr>
    </w:p>
    <w:p w14:paraId="66C7790E" w14:textId="68F2AD23"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 </w:t>
      </w:r>
      <w:r w:rsidR="00373041">
        <w:rPr>
          <w:rFonts w:asciiTheme="minorHAnsi" w:hAnsiTheme="minorHAnsi" w:cstheme="minorHAnsi"/>
          <w:szCs w:val="24"/>
        </w:rPr>
        <w:t>I</w:t>
      </w:r>
      <w:r w:rsidRPr="00D4736F">
        <w:rPr>
          <w:rFonts w:asciiTheme="minorHAnsi" w:hAnsiTheme="minorHAnsi" w:cstheme="minorHAnsi"/>
          <w:szCs w:val="24"/>
        </w:rPr>
        <w:t xml:space="preserve">f you </w:t>
      </w:r>
      <w:r w:rsidR="00373041">
        <w:rPr>
          <w:rFonts w:asciiTheme="minorHAnsi" w:hAnsiTheme="minorHAnsi" w:cstheme="minorHAnsi"/>
          <w:szCs w:val="24"/>
        </w:rPr>
        <w:t xml:space="preserve">do </w:t>
      </w:r>
      <w:r w:rsidRPr="00D4736F">
        <w:rPr>
          <w:rFonts w:asciiTheme="minorHAnsi" w:hAnsiTheme="minorHAnsi" w:cstheme="minorHAnsi"/>
          <w:szCs w:val="24"/>
        </w:rPr>
        <w:t>have any concerns or queries regarding behaviour please contact the school office.</w:t>
      </w:r>
    </w:p>
    <w:p w14:paraId="0D7C0394" w14:textId="77777777" w:rsidR="00FA69A8" w:rsidRPr="00D4736F" w:rsidRDefault="00FA69A8" w:rsidP="00D4736F">
      <w:pPr>
        <w:pStyle w:val="NoSpacing"/>
        <w:spacing w:line="276" w:lineRule="auto"/>
        <w:rPr>
          <w:rFonts w:asciiTheme="minorHAnsi" w:hAnsiTheme="minorHAnsi" w:cstheme="minorHAnsi"/>
          <w:szCs w:val="24"/>
        </w:rPr>
      </w:pPr>
    </w:p>
    <w:p w14:paraId="181BB8DC" w14:textId="77777777" w:rsidR="00FA69A8" w:rsidRPr="00D4736F" w:rsidRDefault="00FA69A8" w:rsidP="00D4736F">
      <w:pPr>
        <w:spacing w:line="276" w:lineRule="auto"/>
        <w:rPr>
          <w:rFonts w:asciiTheme="minorHAnsi" w:hAnsiTheme="minorHAnsi" w:cstheme="minorHAnsi"/>
          <w:b/>
          <w:szCs w:val="24"/>
        </w:rPr>
      </w:pPr>
    </w:p>
    <w:p w14:paraId="69A2080D" w14:textId="39554A9A" w:rsidR="00FA69A8" w:rsidRPr="00D4736F" w:rsidRDefault="00FA69A8" w:rsidP="00D4736F">
      <w:pPr>
        <w:spacing w:line="276" w:lineRule="auto"/>
        <w:rPr>
          <w:rFonts w:asciiTheme="minorHAnsi" w:hAnsiTheme="minorHAnsi" w:cstheme="minorHAnsi"/>
          <w:b/>
          <w:szCs w:val="24"/>
        </w:rPr>
      </w:pPr>
      <w:r w:rsidRPr="00D4736F">
        <w:rPr>
          <w:rFonts w:asciiTheme="minorHAnsi" w:hAnsiTheme="minorHAnsi" w:cstheme="minorHAnsi"/>
          <w:b/>
          <w:szCs w:val="24"/>
        </w:rPr>
        <w:t>Power to use reasonable force - Positive Handling, Physical Invention</w:t>
      </w:r>
    </w:p>
    <w:p w14:paraId="2ADC0587" w14:textId="77777777" w:rsidR="00FA69A8" w:rsidRPr="00D4736F" w:rsidRDefault="00FA69A8" w:rsidP="00D4736F">
      <w:pPr>
        <w:spacing w:line="276" w:lineRule="auto"/>
        <w:rPr>
          <w:rFonts w:asciiTheme="minorHAnsi" w:hAnsiTheme="minorHAnsi" w:cstheme="minorHAnsi"/>
          <w:szCs w:val="24"/>
        </w:rPr>
      </w:pPr>
    </w:p>
    <w:p w14:paraId="081BB8E9" w14:textId="49C8D9B8"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All members of staff are regularly updated regarding government guidance on the use of Reasonable Force. The actions of staff will always be in the best interest of the child and are in line with government guidelines on the Use of Reasonable Force. The decision on whether or not to physically intervene is down to the professional judgement of the staff member concerned and should always depend on the individual circumstances as to whether it is necessary, reasonable and proportionate to the level of risk. If there is foreseeable risk, then a risk assessment must be undertaken and a plan created to reduce the level of risk – this could be a Positive Handling Plan (PHP) or a Positive Behaviour Support Plan (PBSP)</w:t>
      </w:r>
    </w:p>
    <w:p w14:paraId="2A91827C" w14:textId="77777777" w:rsidR="00FA69A8" w:rsidRPr="00D4736F" w:rsidRDefault="00FA69A8" w:rsidP="00D4736F">
      <w:pPr>
        <w:spacing w:line="276" w:lineRule="auto"/>
        <w:rPr>
          <w:rFonts w:asciiTheme="minorHAnsi" w:hAnsiTheme="minorHAnsi" w:cstheme="minorHAnsi"/>
          <w:szCs w:val="24"/>
        </w:rPr>
      </w:pPr>
    </w:p>
    <w:p w14:paraId="6FDE8425" w14:textId="77777777" w:rsidR="00FA69A8" w:rsidRPr="00D4736F" w:rsidRDefault="00FA69A8" w:rsidP="00D4736F">
      <w:pPr>
        <w:shd w:val="clear" w:color="auto" w:fill="FFFFFF"/>
        <w:spacing w:line="276" w:lineRule="auto"/>
        <w:textAlignment w:val="baseline"/>
        <w:rPr>
          <w:rFonts w:asciiTheme="minorHAnsi" w:eastAsia="Times New Roman" w:hAnsiTheme="minorHAnsi" w:cstheme="minorHAnsi"/>
          <w:b/>
          <w:bCs/>
          <w:color w:val="505050"/>
          <w:szCs w:val="24"/>
          <w:bdr w:val="none" w:sz="0" w:space="0" w:color="auto" w:frame="1"/>
          <w:lang w:eastAsia="en-GB"/>
        </w:rPr>
      </w:pPr>
    </w:p>
    <w:p w14:paraId="2B479F99" w14:textId="7A8F8B43" w:rsidR="00FA69A8" w:rsidRPr="00D4736F" w:rsidRDefault="00FA69A8" w:rsidP="00D4736F">
      <w:pPr>
        <w:shd w:val="clear" w:color="auto" w:fill="FFFFFF"/>
        <w:spacing w:line="276" w:lineRule="auto"/>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b/>
          <w:bCs/>
          <w:color w:val="505050"/>
          <w:szCs w:val="24"/>
          <w:bdr w:val="none" w:sz="0" w:space="0" w:color="auto" w:frame="1"/>
          <w:lang w:eastAsia="en-GB"/>
        </w:rPr>
        <w:t>Reasonable force can be used to:</w:t>
      </w:r>
    </w:p>
    <w:p w14:paraId="75C26E2C" w14:textId="77777777" w:rsidR="00FA69A8" w:rsidRPr="00D4736F" w:rsidRDefault="00FA69A8" w:rsidP="00D4736F">
      <w:pPr>
        <w:numPr>
          <w:ilvl w:val="0"/>
          <w:numId w:val="11"/>
        </w:numPr>
        <w:spacing w:line="276" w:lineRule="auto"/>
        <w:ind w:left="300"/>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color w:val="505050"/>
          <w:szCs w:val="24"/>
          <w:lang w:eastAsia="en-GB"/>
        </w:rPr>
        <w:t>remove disruptive children from the classroom where they have refused to follow an instruction to do so;</w:t>
      </w:r>
    </w:p>
    <w:p w14:paraId="3F0973AA" w14:textId="77777777" w:rsidR="00FA69A8" w:rsidRPr="00D4736F" w:rsidRDefault="00FA69A8" w:rsidP="00D4736F">
      <w:pPr>
        <w:numPr>
          <w:ilvl w:val="0"/>
          <w:numId w:val="11"/>
        </w:numPr>
        <w:spacing w:line="276" w:lineRule="auto"/>
        <w:ind w:left="300"/>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color w:val="505050"/>
          <w:szCs w:val="24"/>
          <w:lang w:eastAsia="en-GB"/>
        </w:rPr>
        <w:t>prevent a pupil behaving in a way that disrupts a school event or a school trip or visit;</w:t>
      </w:r>
    </w:p>
    <w:p w14:paraId="68A706F7" w14:textId="77777777" w:rsidR="00FA69A8" w:rsidRPr="00D4736F" w:rsidRDefault="00FA69A8" w:rsidP="00D4736F">
      <w:pPr>
        <w:numPr>
          <w:ilvl w:val="0"/>
          <w:numId w:val="11"/>
        </w:numPr>
        <w:spacing w:line="276" w:lineRule="auto"/>
        <w:ind w:left="300"/>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color w:val="505050"/>
          <w:szCs w:val="24"/>
          <w:lang w:eastAsia="en-GB"/>
        </w:rPr>
        <w:t>prevent a pupil leaving the classroom or school site where allowing the pupil to leave would risk their safety or lead to behaviour that disrupts the behaviour of others;</w:t>
      </w:r>
    </w:p>
    <w:p w14:paraId="6AC31323" w14:textId="77777777" w:rsidR="00FA69A8" w:rsidRPr="00D4736F" w:rsidRDefault="00FA69A8" w:rsidP="00D4736F">
      <w:pPr>
        <w:numPr>
          <w:ilvl w:val="0"/>
          <w:numId w:val="11"/>
        </w:numPr>
        <w:spacing w:line="276" w:lineRule="auto"/>
        <w:ind w:left="300"/>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color w:val="505050"/>
          <w:szCs w:val="24"/>
          <w:lang w:eastAsia="en-GB"/>
        </w:rPr>
        <w:t xml:space="preserve">prevent a pupil from attacking a member of staff or another pupil, or to stop a fight in the playground; </w:t>
      </w:r>
    </w:p>
    <w:p w14:paraId="58C204A6" w14:textId="77777777" w:rsidR="00FA69A8" w:rsidRPr="00D4736F" w:rsidRDefault="00FA69A8" w:rsidP="00D4736F">
      <w:pPr>
        <w:numPr>
          <w:ilvl w:val="0"/>
          <w:numId w:val="11"/>
        </w:numPr>
        <w:spacing w:line="276" w:lineRule="auto"/>
        <w:ind w:left="300"/>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color w:val="505050"/>
          <w:szCs w:val="24"/>
          <w:lang w:eastAsia="en-GB"/>
        </w:rPr>
        <w:t>restrain a pupil at risk of harming themselves through physical outbursts.</w:t>
      </w:r>
    </w:p>
    <w:p w14:paraId="26393377" w14:textId="77777777" w:rsidR="00FA69A8" w:rsidRPr="00D4736F" w:rsidRDefault="00FA69A8" w:rsidP="00D4736F">
      <w:pPr>
        <w:shd w:val="clear" w:color="auto" w:fill="FFFFFF"/>
        <w:spacing w:line="276" w:lineRule="auto"/>
        <w:textAlignment w:val="baseline"/>
        <w:rPr>
          <w:rFonts w:asciiTheme="minorHAnsi" w:eastAsia="Times New Roman" w:hAnsiTheme="minorHAnsi" w:cstheme="minorHAnsi"/>
          <w:b/>
          <w:bCs/>
          <w:color w:val="505050"/>
          <w:szCs w:val="24"/>
          <w:bdr w:val="none" w:sz="0" w:space="0" w:color="auto" w:frame="1"/>
          <w:lang w:eastAsia="en-GB"/>
        </w:rPr>
      </w:pPr>
    </w:p>
    <w:p w14:paraId="7B7829EE" w14:textId="77777777" w:rsidR="00FA69A8" w:rsidRPr="00D4736F" w:rsidRDefault="00FA69A8" w:rsidP="00D4736F">
      <w:pPr>
        <w:shd w:val="clear" w:color="auto" w:fill="FFFFFF"/>
        <w:spacing w:line="276" w:lineRule="auto"/>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b/>
          <w:bCs/>
          <w:color w:val="505050"/>
          <w:szCs w:val="24"/>
          <w:bdr w:val="none" w:sz="0" w:space="0" w:color="auto" w:frame="1"/>
          <w:lang w:eastAsia="en-GB"/>
        </w:rPr>
        <w:t>Reasonable force cannot be used</w:t>
      </w:r>
    </w:p>
    <w:p w14:paraId="4BED7729" w14:textId="77777777" w:rsidR="00FA69A8" w:rsidRPr="00D4736F" w:rsidRDefault="00FA69A8" w:rsidP="00D4736F">
      <w:pPr>
        <w:numPr>
          <w:ilvl w:val="0"/>
          <w:numId w:val="12"/>
        </w:numPr>
        <w:spacing w:line="276" w:lineRule="auto"/>
        <w:ind w:left="300"/>
        <w:textAlignment w:val="baseline"/>
        <w:rPr>
          <w:rFonts w:asciiTheme="minorHAnsi" w:eastAsia="Times New Roman" w:hAnsiTheme="minorHAnsi" w:cstheme="minorHAnsi"/>
          <w:color w:val="505050"/>
          <w:szCs w:val="24"/>
          <w:lang w:eastAsia="en-GB"/>
        </w:rPr>
      </w:pPr>
      <w:r w:rsidRPr="00D4736F">
        <w:rPr>
          <w:rFonts w:asciiTheme="minorHAnsi" w:eastAsia="Times New Roman" w:hAnsiTheme="minorHAnsi" w:cstheme="minorHAnsi"/>
          <w:color w:val="505050"/>
          <w:szCs w:val="24"/>
          <w:lang w:eastAsia="en-GB"/>
        </w:rPr>
        <w:t>as a punishment – it is always unlawful to use force as a punishment.</w:t>
      </w:r>
    </w:p>
    <w:p w14:paraId="700148B7"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7C4F991A" w14:textId="77777777" w:rsidR="00FA69A8" w:rsidRPr="00D4736F" w:rsidRDefault="00FA69A8" w:rsidP="00D4736F">
      <w:pPr>
        <w:spacing w:line="276" w:lineRule="auto"/>
        <w:rPr>
          <w:rFonts w:asciiTheme="minorHAnsi" w:hAnsiTheme="minorHAnsi" w:cstheme="minorHAnsi"/>
          <w:szCs w:val="24"/>
          <w:highlight w:val="yellow"/>
        </w:rPr>
      </w:pPr>
    </w:p>
    <w:p w14:paraId="14B167C5"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74E6A4A3"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4F470AA2"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736FC7C8"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2250492E"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7D14378F"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0BA45E97" w14:textId="77777777" w:rsidR="00FA69A8" w:rsidRPr="00D4736F" w:rsidRDefault="00FA69A8" w:rsidP="00D4736F">
      <w:pPr>
        <w:pStyle w:val="NoSpacing"/>
        <w:spacing w:line="276" w:lineRule="auto"/>
        <w:rPr>
          <w:rFonts w:asciiTheme="minorHAnsi" w:hAnsiTheme="minorHAnsi" w:cstheme="minorHAnsi"/>
          <w:color w:val="333333"/>
          <w:szCs w:val="24"/>
          <w:shd w:val="clear" w:color="auto" w:fill="F7F7F7"/>
        </w:rPr>
      </w:pPr>
    </w:p>
    <w:p w14:paraId="3BCD813A" w14:textId="77777777" w:rsidR="00FA69A8" w:rsidRPr="00D4736F" w:rsidRDefault="00FA69A8" w:rsidP="00D4736F">
      <w:pPr>
        <w:pStyle w:val="NoSpacing"/>
        <w:spacing w:line="276" w:lineRule="auto"/>
        <w:rPr>
          <w:rFonts w:asciiTheme="minorHAnsi" w:hAnsiTheme="minorHAnsi" w:cstheme="minorHAnsi"/>
          <w:szCs w:val="24"/>
        </w:rPr>
      </w:pPr>
    </w:p>
    <w:p w14:paraId="6BB3560B" w14:textId="19ABC0DD" w:rsidR="00FA69A8" w:rsidRPr="00D4736F" w:rsidRDefault="00FA69A8" w:rsidP="00D4736F">
      <w:pPr>
        <w:spacing w:line="276" w:lineRule="auto"/>
        <w:rPr>
          <w:rFonts w:asciiTheme="minorHAnsi" w:hAnsiTheme="minorHAnsi" w:cstheme="minorHAnsi"/>
          <w:b/>
          <w:szCs w:val="24"/>
        </w:rPr>
      </w:pPr>
      <w:r w:rsidRPr="00D4736F">
        <w:rPr>
          <w:rFonts w:asciiTheme="minorHAnsi" w:hAnsiTheme="minorHAnsi" w:cstheme="minorHAnsi"/>
          <w:b/>
          <w:szCs w:val="24"/>
        </w:rPr>
        <w:t>Rules and Routines</w:t>
      </w:r>
    </w:p>
    <w:p w14:paraId="490441D4" w14:textId="77777777" w:rsidR="00FA69A8" w:rsidRPr="00D4736F" w:rsidRDefault="00FA69A8" w:rsidP="00D4736F">
      <w:pPr>
        <w:spacing w:line="276" w:lineRule="auto"/>
        <w:rPr>
          <w:rFonts w:asciiTheme="minorHAnsi" w:hAnsiTheme="minorHAnsi" w:cstheme="minorHAnsi"/>
          <w:b/>
          <w:szCs w:val="24"/>
          <w:u w:val="single"/>
        </w:rPr>
      </w:pPr>
    </w:p>
    <w:p w14:paraId="59F8D536" w14:textId="4680748E" w:rsidR="00FA69A8" w:rsidRPr="00D4736F" w:rsidRDefault="00FA69A8" w:rsidP="00D4736F">
      <w:pPr>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Rolling Registration Morning Carousel</w:t>
      </w:r>
    </w:p>
    <w:p w14:paraId="3A186424" w14:textId="1DFA0E62" w:rsidR="00FA69A8" w:rsidRPr="00373041" w:rsidRDefault="00FA69A8" w:rsidP="00373041">
      <w:pPr>
        <w:pStyle w:val="ListParagraph"/>
        <w:numPr>
          <w:ilvl w:val="0"/>
          <w:numId w:val="25"/>
        </w:numPr>
        <w:spacing w:line="276" w:lineRule="auto"/>
        <w:rPr>
          <w:rFonts w:asciiTheme="minorHAnsi" w:hAnsiTheme="minorHAnsi" w:cstheme="minorHAnsi"/>
          <w:szCs w:val="24"/>
        </w:rPr>
      </w:pPr>
      <w:r w:rsidRPr="00373041">
        <w:rPr>
          <w:rFonts w:asciiTheme="minorHAnsi" w:hAnsiTheme="minorHAnsi" w:cstheme="minorHAnsi"/>
          <w:szCs w:val="24"/>
        </w:rPr>
        <w:t>Children enter the</w:t>
      </w:r>
      <w:r w:rsidR="00D87B6E" w:rsidRPr="00373041">
        <w:rPr>
          <w:rFonts w:asciiTheme="minorHAnsi" w:hAnsiTheme="minorHAnsi" w:cstheme="minorHAnsi"/>
          <w:szCs w:val="24"/>
        </w:rPr>
        <w:t>ir</w:t>
      </w:r>
      <w:r w:rsidRPr="00373041">
        <w:rPr>
          <w:rFonts w:asciiTheme="minorHAnsi" w:hAnsiTheme="minorHAnsi" w:cstheme="minorHAnsi"/>
          <w:szCs w:val="24"/>
        </w:rPr>
        <w:t xml:space="preserve"> classroom quietly </w:t>
      </w:r>
      <w:r w:rsidR="00D87B6E" w:rsidRPr="00373041">
        <w:rPr>
          <w:rFonts w:asciiTheme="minorHAnsi" w:hAnsiTheme="minorHAnsi" w:cstheme="minorHAnsi"/>
          <w:szCs w:val="24"/>
        </w:rPr>
        <w:t>a</w:t>
      </w:r>
      <w:r w:rsidRPr="00373041">
        <w:rPr>
          <w:rFonts w:asciiTheme="minorHAnsi" w:hAnsiTheme="minorHAnsi" w:cstheme="minorHAnsi"/>
          <w:szCs w:val="24"/>
        </w:rPr>
        <w:t>nd are greeted by the adults.</w:t>
      </w:r>
    </w:p>
    <w:p w14:paraId="32767025" w14:textId="70AD1C2F" w:rsidR="00D87B6E" w:rsidRPr="00145B08" w:rsidRDefault="00D87B6E" w:rsidP="00373041">
      <w:pPr>
        <w:pStyle w:val="ListParagraph"/>
        <w:numPr>
          <w:ilvl w:val="0"/>
          <w:numId w:val="25"/>
        </w:numPr>
        <w:spacing w:line="276" w:lineRule="auto"/>
        <w:rPr>
          <w:rFonts w:asciiTheme="minorHAnsi" w:hAnsiTheme="minorHAnsi" w:cstheme="minorHAnsi"/>
          <w:szCs w:val="24"/>
        </w:rPr>
      </w:pPr>
      <w:r w:rsidRPr="00145B08">
        <w:rPr>
          <w:rFonts w:asciiTheme="minorHAnsi" w:hAnsiTheme="minorHAnsi" w:cstheme="minorHAnsi"/>
          <w:szCs w:val="24"/>
        </w:rPr>
        <w:t>Morning Carousel activities are displayed pictorially or in the form of a timetable within class (dependent on age and ability of the children).</w:t>
      </w:r>
    </w:p>
    <w:p w14:paraId="33BB4EE1" w14:textId="77777777" w:rsidR="00D87B6E" w:rsidRPr="00145B08" w:rsidRDefault="00D87B6E" w:rsidP="00373041">
      <w:pPr>
        <w:pStyle w:val="ListParagraph"/>
        <w:numPr>
          <w:ilvl w:val="0"/>
          <w:numId w:val="25"/>
        </w:numPr>
        <w:spacing w:line="276" w:lineRule="auto"/>
        <w:rPr>
          <w:rFonts w:asciiTheme="minorHAnsi" w:hAnsiTheme="minorHAnsi" w:cstheme="minorHAnsi"/>
          <w:szCs w:val="24"/>
        </w:rPr>
      </w:pPr>
      <w:r w:rsidRPr="00145B08">
        <w:rPr>
          <w:rFonts w:asciiTheme="minorHAnsi" w:hAnsiTheme="minorHAnsi" w:cstheme="minorHAnsi"/>
          <w:szCs w:val="24"/>
        </w:rPr>
        <w:t>A</w:t>
      </w:r>
      <w:r w:rsidR="00FA69A8" w:rsidRPr="00145B08">
        <w:rPr>
          <w:rFonts w:asciiTheme="minorHAnsi" w:hAnsiTheme="minorHAnsi" w:cstheme="minorHAnsi"/>
          <w:szCs w:val="24"/>
        </w:rPr>
        <w:t xml:space="preserve">ctivities </w:t>
      </w:r>
      <w:r w:rsidRPr="00145B08">
        <w:rPr>
          <w:rFonts w:asciiTheme="minorHAnsi" w:hAnsiTheme="minorHAnsi" w:cstheme="minorHAnsi"/>
          <w:szCs w:val="24"/>
        </w:rPr>
        <w:t>are begun</w:t>
      </w:r>
      <w:r w:rsidR="00FA69A8" w:rsidRPr="00145B08">
        <w:rPr>
          <w:rFonts w:asciiTheme="minorHAnsi" w:hAnsiTheme="minorHAnsi" w:cstheme="minorHAnsi"/>
          <w:szCs w:val="24"/>
        </w:rPr>
        <w:t xml:space="preserve"> immediately and independently</w:t>
      </w:r>
      <w:r w:rsidRPr="00145B08">
        <w:rPr>
          <w:rFonts w:asciiTheme="minorHAnsi" w:hAnsiTheme="minorHAnsi" w:cstheme="minorHAnsi"/>
          <w:szCs w:val="24"/>
        </w:rPr>
        <w:t xml:space="preserve"> and c</w:t>
      </w:r>
      <w:r w:rsidR="00FA69A8" w:rsidRPr="00145B08">
        <w:rPr>
          <w:rFonts w:asciiTheme="minorHAnsi" w:hAnsiTheme="minorHAnsi" w:cstheme="minorHAnsi"/>
          <w:szCs w:val="24"/>
        </w:rPr>
        <w:t xml:space="preserve">hildren are expected to work quietly and sensibly. </w:t>
      </w:r>
    </w:p>
    <w:p w14:paraId="5F0249EF" w14:textId="7DA445A6" w:rsidR="00FA69A8" w:rsidRPr="00145B08" w:rsidRDefault="00FA69A8" w:rsidP="00373041">
      <w:pPr>
        <w:pStyle w:val="ListParagraph"/>
        <w:numPr>
          <w:ilvl w:val="0"/>
          <w:numId w:val="25"/>
        </w:numPr>
        <w:spacing w:line="276" w:lineRule="auto"/>
        <w:rPr>
          <w:rFonts w:asciiTheme="minorHAnsi" w:hAnsiTheme="minorHAnsi" w:cstheme="minorHAnsi"/>
          <w:szCs w:val="24"/>
        </w:rPr>
      </w:pPr>
      <w:r w:rsidRPr="00145B08">
        <w:rPr>
          <w:rFonts w:asciiTheme="minorHAnsi" w:hAnsiTheme="minorHAnsi" w:cstheme="minorHAnsi"/>
          <w:szCs w:val="24"/>
        </w:rPr>
        <w:t>Appropriate music</w:t>
      </w:r>
      <w:r w:rsidR="00D87B6E" w:rsidRPr="00145B08">
        <w:rPr>
          <w:rFonts w:asciiTheme="minorHAnsi" w:hAnsiTheme="minorHAnsi" w:cstheme="minorHAnsi"/>
          <w:szCs w:val="24"/>
        </w:rPr>
        <w:t>,</w:t>
      </w:r>
      <w:r w:rsidRPr="00145B08">
        <w:rPr>
          <w:rFonts w:asciiTheme="minorHAnsi" w:hAnsiTheme="minorHAnsi" w:cstheme="minorHAnsi"/>
          <w:szCs w:val="24"/>
        </w:rPr>
        <w:t xml:space="preserve"> </w:t>
      </w:r>
      <w:r w:rsidR="00D87B6E" w:rsidRPr="00145B08">
        <w:rPr>
          <w:rFonts w:asciiTheme="minorHAnsi" w:hAnsiTheme="minorHAnsi" w:cstheme="minorHAnsi"/>
          <w:szCs w:val="24"/>
        </w:rPr>
        <w:t xml:space="preserve">in keeping with the Catholic Ethos of the school, </w:t>
      </w:r>
      <w:r w:rsidRPr="00145B08">
        <w:rPr>
          <w:rFonts w:asciiTheme="minorHAnsi" w:hAnsiTheme="minorHAnsi" w:cstheme="minorHAnsi"/>
          <w:szCs w:val="24"/>
        </w:rPr>
        <w:t>is to be played throughout the morning registration carousel</w:t>
      </w:r>
      <w:r w:rsidR="00D87B6E" w:rsidRPr="00145B08">
        <w:rPr>
          <w:rFonts w:asciiTheme="minorHAnsi" w:hAnsiTheme="minorHAnsi" w:cstheme="minorHAnsi"/>
          <w:szCs w:val="24"/>
        </w:rPr>
        <w:t>.</w:t>
      </w:r>
    </w:p>
    <w:p w14:paraId="75DB2FBC" w14:textId="77777777" w:rsidR="00FA69A8" w:rsidRPr="00D4736F" w:rsidRDefault="00FA69A8" w:rsidP="00D4736F">
      <w:pPr>
        <w:spacing w:line="276" w:lineRule="auto"/>
        <w:rPr>
          <w:rFonts w:asciiTheme="minorHAnsi" w:hAnsiTheme="minorHAnsi" w:cstheme="minorHAnsi"/>
          <w:b/>
          <w:szCs w:val="24"/>
          <w:u w:val="single"/>
        </w:rPr>
      </w:pPr>
    </w:p>
    <w:p w14:paraId="74C33E4C" w14:textId="77777777" w:rsidR="00FA69A8" w:rsidRPr="00D4736F" w:rsidRDefault="00FA69A8" w:rsidP="00D4736F">
      <w:pPr>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 xml:space="preserve">Lessons  </w:t>
      </w:r>
    </w:p>
    <w:p w14:paraId="0139E552" w14:textId="2216A770"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Children enter the classroom quietly when </w:t>
      </w:r>
      <w:r w:rsidR="00425222">
        <w:rPr>
          <w:rFonts w:asciiTheme="minorHAnsi" w:hAnsiTheme="minorHAnsi" w:cstheme="minorHAnsi"/>
          <w:szCs w:val="24"/>
        </w:rPr>
        <w:t>greeted</w:t>
      </w:r>
      <w:r w:rsidRPr="00D4736F">
        <w:rPr>
          <w:rFonts w:asciiTheme="minorHAnsi" w:hAnsiTheme="minorHAnsi" w:cstheme="minorHAnsi"/>
          <w:szCs w:val="24"/>
        </w:rPr>
        <w:t xml:space="preserve"> by the teacher or other adult.</w:t>
      </w:r>
    </w:p>
    <w:p w14:paraId="135E9934" w14:textId="77777777" w:rsidR="00D87B6E" w:rsidRPr="00D4736F" w:rsidRDefault="00D87B6E" w:rsidP="00D4736F">
      <w:pPr>
        <w:spacing w:line="276" w:lineRule="auto"/>
        <w:rPr>
          <w:rFonts w:asciiTheme="minorHAnsi" w:hAnsiTheme="minorHAnsi" w:cstheme="minorHAnsi"/>
          <w:szCs w:val="24"/>
        </w:rPr>
      </w:pPr>
    </w:p>
    <w:p w14:paraId="251F2A12" w14:textId="4A182ACF" w:rsidR="00FA69A8" w:rsidRPr="00D4736F" w:rsidRDefault="00FA69A8" w:rsidP="00D4736F">
      <w:pPr>
        <w:spacing w:line="276" w:lineRule="auto"/>
        <w:rPr>
          <w:rFonts w:asciiTheme="minorHAnsi" w:hAnsiTheme="minorHAnsi" w:cstheme="minorHAnsi"/>
          <w:szCs w:val="24"/>
        </w:rPr>
      </w:pPr>
      <w:bookmarkStart w:id="10" w:name="_Hlk132191947"/>
      <w:r w:rsidRPr="00D4736F">
        <w:rPr>
          <w:rFonts w:asciiTheme="minorHAnsi" w:hAnsiTheme="minorHAnsi" w:cstheme="minorHAnsi"/>
          <w:szCs w:val="24"/>
        </w:rPr>
        <w:t xml:space="preserve">Begin each lesson </w:t>
      </w:r>
      <w:r w:rsidR="00D87B6E" w:rsidRPr="00D4736F">
        <w:rPr>
          <w:rFonts w:asciiTheme="minorHAnsi" w:hAnsiTheme="minorHAnsi" w:cstheme="minorHAnsi"/>
          <w:szCs w:val="24"/>
        </w:rPr>
        <w:t>promptly:</w:t>
      </w:r>
    </w:p>
    <w:p w14:paraId="379DBF9F" w14:textId="3A54B7ED" w:rsidR="00FA69A8" w:rsidRPr="00D4736F" w:rsidRDefault="00FA69A8" w:rsidP="00D4736F">
      <w:pPr>
        <w:pStyle w:val="NoSpacing"/>
        <w:numPr>
          <w:ilvl w:val="0"/>
          <w:numId w:val="5"/>
        </w:numPr>
        <w:spacing w:line="276" w:lineRule="auto"/>
        <w:ind w:left="360"/>
        <w:rPr>
          <w:rFonts w:asciiTheme="minorHAnsi" w:hAnsiTheme="minorHAnsi" w:cstheme="minorHAnsi"/>
          <w:szCs w:val="24"/>
        </w:rPr>
      </w:pPr>
      <w:r w:rsidRPr="00D4736F">
        <w:rPr>
          <w:rFonts w:asciiTheme="minorHAnsi" w:hAnsiTheme="minorHAnsi" w:cstheme="minorHAnsi"/>
          <w:szCs w:val="24"/>
        </w:rPr>
        <w:t>Time and task</w:t>
      </w:r>
    </w:p>
    <w:p w14:paraId="39CCF5E4" w14:textId="77777777" w:rsidR="00FA69A8" w:rsidRPr="00D4736F" w:rsidRDefault="00FA69A8" w:rsidP="00D4736F">
      <w:pPr>
        <w:pStyle w:val="NoSpacing"/>
        <w:numPr>
          <w:ilvl w:val="0"/>
          <w:numId w:val="5"/>
        </w:numPr>
        <w:spacing w:line="276" w:lineRule="auto"/>
        <w:ind w:left="360"/>
        <w:rPr>
          <w:rFonts w:asciiTheme="minorHAnsi" w:hAnsiTheme="minorHAnsi" w:cstheme="minorHAnsi"/>
          <w:szCs w:val="24"/>
        </w:rPr>
      </w:pPr>
      <w:r w:rsidRPr="00D4736F">
        <w:rPr>
          <w:rFonts w:asciiTheme="minorHAnsi" w:hAnsiTheme="minorHAnsi" w:cstheme="minorHAnsi"/>
          <w:szCs w:val="24"/>
        </w:rPr>
        <w:t>Resources</w:t>
      </w:r>
    </w:p>
    <w:p w14:paraId="0701F3C3" w14:textId="0B9A1FCC" w:rsidR="00FA69A8" w:rsidRPr="00D4736F" w:rsidRDefault="00FA69A8" w:rsidP="00D4736F">
      <w:pPr>
        <w:pStyle w:val="NoSpacing"/>
        <w:numPr>
          <w:ilvl w:val="0"/>
          <w:numId w:val="5"/>
        </w:numPr>
        <w:spacing w:line="276" w:lineRule="auto"/>
        <w:ind w:left="360"/>
        <w:rPr>
          <w:rFonts w:asciiTheme="minorHAnsi" w:hAnsiTheme="minorHAnsi" w:cstheme="minorHAnsi"/>
          <w:szCs w:val="24"/>
        </w:rPr>
      </w:pPr>
      <w:r w:rsidRPr="00D4736F">
        <w:rPr>
          <w:rFonts w:asciiTheme="minorHAnsi" w:hAnsiTheme="minorHAnsi" w:cstheme="minorHAnsi"/>
          <w:szCs w:val="24"/>
        </w:rPr>
        <w:t>Outcomes</w:t>
      </w:r>
      <w:r w:rsidR="00D87B6E" w:rsidRPr="00D4736F">
        <w:rPr>
          <w:rFonts w:asciiTheme="minorHAnsi" w:hAnsiTheme="minorHAnsi" w:cstheme="minorHAnsi"/>
          <w:szCs w:val="24"/>
        </w:rPr>
        <w:t xml:space="preserve"> (WILF)</w:t>
      </w:r>
    </w:p>
    <w:p w14:paraId="70F141B3" w14:textId="77777777" w:rsidR="00FA69A8" w:rsidRPr="00D4736F" w:rsidRDefault="00FA69A8" w:rsidP="00D4736F">
      <w:pPr>
        <w:pStyle w:val="NoSpacing"/>
        <w:numPr>
          <w:ilvl w:val="0"/>
          <w:numId w:val="5"/>
        </w:numPr>
        <w:spacing w:line="276" w:lineRule="auto"/>
        <w:ind w:left="360"/>
        <w:rPr>
          <w:rFonts w:asciiTheme="minorHAnsi" w:hAnsiTheme="minorHAnsi" w:cstheme="minorHAnsi"/>
          <w:szCs w:val="24"/>
        </w:rPr>
      </w:pPr>
      <w:r w:rsidRPr="00D4736F">
        <w:rPr>
          <w:rFonts w:asciiTheme="minorHAnsi" w:hAnsiTheme="minorHAnsi" w:cstheme="minorHAnsi"/>
          <w:szCs w:val="24"/>
        </w:rPr>
        <w:t>Grouping</w:t>
      </w:r>
    </w:p>
    <w:p w14:paraId="72726344" w14:textId="77777777" w:rsidR="00FA69A8" w:rsidRPr="00D4736F" w:rsidRDefault="00FA69A8" w:rsidP="00D4736F">
      <w:pPr>
        <w:pStyle w:val="NoSpacing"/>
        <w:numPr>
          <w:ilvl w:val="0"/>
          <w:numId w:val="5"/>
        </w:numPr>
        <w:spacing w:line="276" w:lineRule="auto"/>
        <w:ind w:left="360"/>
        <w:rPr>
          <w:rFonts w:asciiTheme="minorHAnsi" w:hAnsiTheme="minorHAnsi" w:cstheme="minorHAnsi"/>
          <w:szCs w:val="24"/>
        </w:rPr>
      </w:pPr>
      <w:r w:rsidRPr="00D4736F">
        <w:rPr>
          <w:rFonts w:asciiTheme="minorHAnsi" w:hAnsiTheme="minorHAnsi" w:cstheme="minorHAnsi"/>
          <w:szCs w:val="24"/>
        </w:rPr>
        <w:t>Stop</w:t>
      </w:r>
    </w:p>
    <w:bookmarkEnd w:id="10"/>
    <w:p w14:paraId="29570FA1" w14:textId="77777777" w:rsidR="00FA69A8" w:rsidRPr="00D4736F" w:rsidRDefault="00FA69A8" w:rsidP="00D4736F">
      <w:pPr>
        <w:pStyle w:val="NoSpacing"/>
        <w:spacing w:line="276" w:lineRule="auto"/>
        <w:rPr>
          <w:rFonts w:asciiTheme="minorHAnsi" w:hAnsiTheme="minorHAnsi" w:cstheme="minorHAnsi"/>
          <w:szCs w:val="24"/>
        </w:rPr>
      </w:pPr>
    </w:p>
    <w:p w14:paraId="60B60553" w14:textId="3BFC87BE" w:rsidR="00FA69A8" w:rsidRPr="00D4736F" w:rsidRDefault="00D87B6E"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A </w:t>
      </w:r>
      <w:r w:rsidR="00FA69A8" w:rsidRPr="00D4736F">
        <w:rPr>
          <w:rFonts w:asciiTheme="minorHAnsi" w:hAnsiTheme="minorHAnsi" w:cstheme="minorHAnsi"/>
          <w:szCs w:val="24"/>
        </w:rPr>
        <w:t>countdown from 5 informs the children it is time to stop, put down equipment and to look and listen to the adult.</w:t>
      </w:r>
      <w:r w:rsidR="00373041">
        <w:rPr>
          <w:rFonts w:asciiTheme="minorHAnsi" w:hAnsiTheme="minorHAnsi" w:cstheme="minorHAnsi"/>
          <w:szCs w:val="24"/>
        </w:rPr>
        <w:t xml:space="preserve"> The c</w:t>
      </w:r>
      <w:r w:rsidR="00FA69A8" w:rsidRPr="00D4736F">
        <w:rPr>
          <w:rFonts w:asciiTheme="minorHAnsi" w:hAnsiTheme="minorHAnsi" w:cstheme="minorHAnsi"/>
          <w:szCs w:val="24"/>
        </w:rPr>
        <w:t xml:space="preserve">ountdown </w:t>
      </w:r>
      <w:r w:rsidRPr="00D4736F">
        <w:rPr>
          <w:rFonts w:asciiTheme="minorHAnsi" w:hAnsiTheme="minorHAnsi" w:cstheme="minorHAnsi"/>
          <w:szCs w:val="24"/>
        </w:rPr>
        <w:t xml:space="preserve">is punctuated </w:t>
      </w:r>
      <w:r w:rsidR="00FA69A8" w:rsidRPr="00D4736F">
        <w:rPr>
          <w:rFonts w:asciiTheme="minorHAnsi" w:hAnsiTheme="minorHAnsi" w:cstheme="minorHAnsi"/>
          <w:szCs w:val="24"/>
        </w:rPr>
        <w:t>with positive reinforcement.</w:t>
      </w:r>
    </w:p>
    <w:p w14:paraId="41F72B53" w14:textId="43F1D4E2"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noProof/>
          <w:szCs w:val="24"/>
        </w:rPr>
        <mc:AlternateContent>
          <mc:Choice Requires="wpi">
            <w:drawing>
              <wp:anchor distT="0" distB="0" distL="114300" distR="114300" simplePos="0" relativeHeight="251660288" behindDoc="0" locked="0" layoutInCell="1" allowOverlap="1" wp14:anchorId="248455E8" wp14:editId="03E06C9E">
                <wp:simplePos x="0" y="0"/>
                <wp:positionH relativeFrom="column">
                  <wp:posOffset>8057910</wp:posOffset>
                </wp:positionH>
                <wp:positionV relativeFrom="paragraph">
                  <wp:posOffset>347030</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E6596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633.8pt;margin-top:26.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">
                <v:imagedata r:id="rId13" o:title=""/>
              </v:shape>
            </w:pict>
          </mc:Fallback>
        </mc:AlternateContent>
      </w:r>
      <w:r w:rsidRPr="00D4736F">
        <w:rPr>
          <w:rFonts w:asciiTheme="minorHAnsi" w:hAnsiTheme="minorHAnsi" w:cstheme="minorHAnsi"/>
          <w:szCs w:val="24"/>
        </w:rPr>
        <w:t>Children should alwa</w:t>
      </w:r>
      <w:r w:rsidR="00D4736F" w:rsidRPr="00D4736F">
        <w:rPr>
          <w:rFonts w:asciiTheme="minorHAnsi" w:hAnsiTheme="minorHAnsi" w:cstheme="minorHAnsi"/>
          <w:szCs w:val="24"/>
        </w:rPr>
        <w:t xml:space="preserve">ys </w:t>
      </w:r>
      <w:r w:rsidRPr="00D4736F">
        <w:rPr>
          <w:rFonts w:asciiTheme="minorHAnsi" w:hAnsiTheme="minorHAnsi" w:cstheme="minorHAnsi"/>
          <w:szCs w:val="24"/>
        </w:rPr>
        <w:t>move around or leave the classroom in groups to ensure</w:t>
      </w:r>
      <w:r w:rsidR="00D4736F" w:rsidRPr="00D4736F">
        <w:rPr>
          <w:rFonts w:asciiTheme="minorHAnsi" w:hAnsiTheme="minorHAnsi" w:cstheme="minorHAnsi"/>
          <w:szCs w:val="24"/>
        </w:rPr>
        <w:t xml:space="preserve"> the </w:t>
      </w:r>
      <w:r w:rsidRPr="00D4736F">
        <w:rPr>
          <w:rFonts w:asciiTheme="minorHAnsi" w:hAnsiTheme="minorHAnsi" w:cstheme="minorHAnsi"/>
          <w:szCs w:val="24"/>
        </w:rPr>
        <w:t>classroom remains safe and calm.</w:t>
      </w:r>
    </w:p>
    <w:p w14:paraId="4245F7C1" w14:textId="77777777" w:rsidR="00FA69A8" w:rsidRPr="00D4736F" w:rsidRDefault="00FA69A8" w:rsidP="00D4736F">
      <w:pPr>
        <w:spacing w:line="276" w:lineRule="auto"/>
        <w:rPr>
          <w:rFonts w:asciiTheme="minorHAnsi" w:hAnsiTheme="minorHAnsi" w:cstheme="minorHAnsi"/>
          <w:szCs w:val="24"/>
        </w:rPr>
      </w:pPr>
    </w:p>
    <w:p w14:paraId="5C08E792" w14:textId="77777777" w:rsidR="00373041" w:rsidRDefault="00373041" w:rsidP="00D4736F">
      <w:pPr>
        <w:pStyle w:val="NoSpacing"/>
        <w:spacing w:line="276" w:lineRule="auto"/>
        <w:rPr>
          <w:rFonts w:asciiTheme="minorHAnsi" w:hAnsiTheme="minorHAnsi" w:cstheme="minorHAnsi"/>
          <w:b/>
          <w:szCs w:val="24"/>
          <w:u w:val="single"/>
        </w:rPr>
      </w:pPr>
    </w:p>
    <w:p w14:paraId="4DAB5201" w14:textId="77777777" w:rsidR="00373041" w:rsidRDefault="00373041" w:rsidP="00D4736F">
      <w:pPr>
        <w:pStyle w:val="NoSpacing"/>
        <w:spacing w:line="276" w:lineRule="auto"/>
        <w:rPr>
          <w:rFonts w:asciiTheme="minorHAnsi" w:hAnsiTheme="minorHAnsi" w:cstheme="minorHAnsi"/>
          <w:b/>
          <w:szCs w:val="24"/>
          <w:u w:val="single"/>
        </w:rPr>
      </w:pPr>
    </w:p>
    <w:p w14:paraId="01E39E2E" w14:textId="77777777" w:rsidR="00373041" w:rsidRDefault="00373041" w:rsidP="00D4736F">
      <w:pPr>
        <w:pStyle w:val="NoSpacing"/>
        <w:spacing w:line="276" w:lineRule="auto"/>
        <w:rPr>
          <w:rFonts w:asciiTheme="minorHAnsi" w:hAnsiTheme="minorHAnsi" w:cstheme="minorHAnsi"/>
          <w:b/>
          <w:szCs w:val="24"/>
          <w:u w:val="single"/>
        </w:rPr>
      </w:pPr>
    </w:p>
    <w:p w14:paraId="4133BF3A" w14:textId="77777777" w:rsidR="00373041" w:rsidRDefault="00373041" w:rsidP="00D4736F">
      <w:pPr>
        <w:pStyle w:val="NoSpacing"/>
        <w:spacing w:line="276" w:lineRule="auto"/>
        <w:rPr>
          <w:rFonts w:asciiTheme="minorHAnsi" w:hAnsiTheme="minorHAnsi" w:cstheme="minorHAnsi"/>
          <w:b/>
          <w:szCs w:val="24"/>
          <w:u w:val="single"/>
        </w:rPr>
      </w:pPr>
    </w:p>
    <w:p w14:paraId="0AE3982A" w14:textId="77777777" w:rsidR="00373041" w:rsidRDefault="00373041" w:rsidP="00D4736F">
      <w:pPr>
        <w:pStyle w:val="NoSpacing"/>
        <w:spacing w:line="276" w:lineRule="auto"/>
        <w:rPr>
          <w:rFonts w:asciiTheme="minorHAnsi" w:hAnsiTheme="minorHAnsi" w:cstheme="minorHAnsi"/>
          <w:b/>
          <w:szCs w:val="24"/>
          <w:u w:val="single"/>
        </w:rPr>
      </w:pPr>
    </w:p>
    <w:p w14:paraId="40B304B1" w14:textId="77777777" w:rsidR="00373041" w:rsidRDefault="00373041" w:rsidP="00D4736F">
      <w:pPr>
        <w:pStyle w:val="NoSpacing"/>
        <w:spacing w:line="276" w:lineRule="auto"/>
        <w:rPr>
          <w:rFonts w:asciiTheme="minorHAnsi" w:hAnsiTheme="minorHAnsi" w:cstheme="minorHAnsi"/>
          <w:b/>
          <w:szCs w:val="24"/>
          <w:u w:val="single"/>
        </w:rPr>
      </w:pPr>
    </w:p>
    <w:p w14:paraId="412291C5" w14:textId="77777777" w:rsidR="00373041" w:rsidRDefault="00373041" w:rsidP="00D4736F">
      <w:pPr>
        <w:pStyle w:val="NoSpacing"/>
        <w:spacing w:line="276" w:lineRule="auto"/>
        <w:rPr>
          <w:rFonts w:asciiTheme="minorHAnsi" w:hAnsiTheme="minorHAnsi" w:cstheme="minorHAnsi"/>
          <w:b/>
          <w:szCs w:val="24"/>
          <w:u w:val="single"/>
        </w:rPr>
      </w:pPr>
    </w:p>
    <w:p w14:paraId="1C6CBC37" w14:textId="77777777" w:rsidR="00373041" w:rsidRDefault="00373041" w:rsidP="00D4736F">
      <w:pPr>
        <w:pStyle w:val="NoSpacing"/>
        <w:spacing w:line="276" w:lineRule="auto"/>
        <w:rPr>
          <w:rFonts w:asciiTheme="minorHAnsi" w:hAnsiTheme="minorHAnsi" w:cstheme="minorHAnsi"/>
          <w:b/>
          <w:szCs w:val="24"/>
          <w:u w:val="single"/>
        </w:rPr>
      </w:pPr>
    </w:p>
    <w:p w14:paraId="698344FC" w14:textId="77777777" w:rsidR="00373041" w:rsidRDefault="00373041" w:rsidP="00D4736F">
      <w:pPr>
        <w:pStyle w:val="NoSpacing"/>
        <w:spacing w:line="276" w:lineRule="auto"/>
        <w:rPr>
          <w:rFonts w:asciiTheme="minorHAnsi" w:hAnsiTheme="minorHAnsi" w:cstheme="minorHAnsi"/>
          <w:b/>
          <w:szCs w:val="24"/>
          <w:u w:val="single"/>
        </w:rPr>
      </w:pPr>
    </w:p>
    <w:p w14:paraId="7FE5740B" w14:textId="77777777" w:rsidR="00373041" w:rsidRDefault="00373041" w:rsidP="00D4736F">
      <w:pPr>
        <w:pStyle w:val="NoSpacing"/>
        <w:spacing w:line="276" w:lineRule="auto"/>
        <w:rPr>
          <w:rFonts w:asciiTheme="minorHAnsi" w:hAnsiTheme="minorHAnsi" w:cstheme="minorHAnsi"/>
          <w:b/>
          <w:szCs w:val="24"/>
          <w:u w:val="single"/>
        </w:rPr>
      </w:pPr>
    </w:p>
    <w:p w14:paraId="7963DD72" w14:textId="77777777" w:rsidR="00373041" w:rsidRDefault="00373041" w:rsidP="00D4736F">
      <w:pPr>
        <w:pStyle w:val="NoSpacing"/>
        <w:spacing w:line="276" w:lineRule="auto"/>
        <w:rPr>
          <w:rFonts w:asciiTheme="minorHAnsi" w:hAnsiTheme="minorHAnsi" w:cstheme="minorHAnsi"/>
          <w:b/>
          <w:szCs w:val="24"/>
          <w:u w:val="single"/>
        </w:rPr>
      </w:pPr>
    </w:p>
    <w:p w14:paraId="55B0E886" w14:textId="77777777" w:rsidR="00373041" w:rsidRDefault="00373041" w:rsidP="00D4736F">
      <w:pPr>
        <w:pStyle w:val="NoSpacing"/>
        <w:spacing w:line="276" w:lineRule="auto"/>
        <w:rPr>
          <w:rFonts w:asciiTheme="minorHAnsi" w:hAnsiTheme="minorHAnsi" w:cstheme="minorHAnsi"/>
          <w:b/>
          <w:szCs w:val="24"/>
          <w:u w:val="single"/>
        </w:rPr>
      </w:pPr>
    </w:p>
    <w:p w14:paraId="587ED11C" w14:textId="77777777" w:rsidR="00373041" w:rsidRDefault="00373041" w:rsidP="00D4736F">
      <w:pPr>
        <w:pStyle w:val="NoSpacing"/>
        <w:spacing w:line="276" w:lineRule="auto"/>
        <w:rPr>
          <w:rFonts w:asciiTheme="minorHAnsi" w:hAnsiTheme="minorHAnsi" w:cstheme="minorHAnsi"/>
          <w:b/>
          <w:szCs w:val="24"/>
          <w:u w:val="single"/>
        </w:rPr>
      </w:pPr>
    </w:p>
    <w:p w14:paraId="0701CA6F" w14:textId="77777777" w:rsidR="00373041" w:rsidRDefault="00373041" w:rsidP="00D4736F">
      <w:pPr>
        <w:pStyle w:val="NoSpacing"/>
        <w:spacing w:line="276" w:lineRule="auto"/>
        <w:rPr>
          <w:rFonts w:asciiTheme="minorHAnsi" w:hAnsiTheme="minorHAnsi" w:cstheme="minorHAnsi"/>
          <w:b/>
          <w:szCs w:val="24"/>
          <w:u w:val="single"/>
        </w:rPr>
      </w:pPr>
    </w:p>
    <w:p w14:paraId="113E7079" w14:textId="14291470" w:rsidR="00FA69A8" w:rsidRPr="00D4736F" w:rsidRDefault="00FA69A8" w:rsidP="00D4736F">
      <w:pPr>
        <w:pStyle w:val="NoSpacing"/>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lastRenderedPageBreak/>
        <w:t>Break Time Routines</w:t>
      </w:r>
    </w:p>
    <w:p w14:paraId="7B7DB601" w14:textId="7D0416D4" w:rsidR="00BA3A48" w:rsidRPr="00D4736F" w:rsidRDefault="00BA3A4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The playground is divided in to 4 zones:</w:t>
      </w:r>
    </w:p>
    <w:p w14:paraId="236D7EC4" w14:textId="77777777" w:rsidR="00FA69A8" w:rsidRPr="00D4736F" w:rsidRDefault="00FA69A8" w:rsidP="00D4736F">
      <w:pPr>
        <w:pStyle w:val="NoSpacing"/>
        <w:spacing w:line="276" w:lineRule="auto"/>
        <w:rPr>
          <w:rFonts w:asciiTheme="minorHAnsi" w:hAnsiTheme="minorHAnsi" w:cstheme="minorHAnsi"/>
          <w:b/>
          <w:szCs w:val="24"/>
          <w:u w:val="single"/>
        </w:rPr>
      </w:pPr>
    </w:p>
    <w:p w14:paraId="3AA4F082" w14:textId="0FB6ADCE" w:rsidR="00FA69A8" w:rsidRPr="00D4736F" w:rsidRDefault="00BA3A48" w:rsidP="00D4736F">
      <w:pPr>
        <w:pStyle w:val="NoSpacing"/>
        <w:spacing w:line="276" w:lineRule="auto"/>
        <w:jc w:val="center"/>
        <w:rPr>
          <w:rFonts w:asciiTheme="minorHAnsi" w:hAnsiTheme="minorHAnsi" w:cstheme="minorHAnsi"/>
          <w:noProof/>
          <w:szCs w:val="24"/>
        </w:rPr>
      </w:pPr>
      <w:r w:rsidRPr="00D4736F">
        <w:rPr>
          <w:rFonts w:asciiTheme="minorHAnsi" w:hAnsiTheme="minorHAnsi" w:cstheme="minorHAnsi"/>
          <w:noProof/>
          <w:szCs w:val="24"/>
        </w:rPr>
        <w:drawing>
          <wp:inline distT="0" distB="0" distL="0" distR="0" wp14:anchorId="6E368070" wp14:editId="0336455B">
            <wp:extent cx="3693171" cy="282189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2743" cy="2829205"/>
                    </a:xfrm>
                    <a:prstGeom prst="rect">
                      <a:avLst/>
                    </a:prstGeom>
                  </pic:spPr>
                </pic:pic>
              </a:graphicData>
            </a:graphic>
          </wp:inline>
        </w:drawing>
      </w:r>
      <w:r w:rsidR="00FA69A8" w:rsidRPr="00D4736F">
        <w:rPr>
          <w:rFonts w:asciiTheme="minorHAnsi" w:hAnsiTheme="minorHAnsi" w:cstheme="minorHAnsi"/>
          <w:noProof/>
          <w:szCs w:val="24"/>
        </w:rPr>
        <mc:AlternateContent>
          <mc:Choice Requires="wpi">
            <w:drawing>
              <wp:anchor distT="0" distB="0" distL="114300" distR="114300" simplePos="0" relativeHeight="251658240" behindDoc="0" locked="0" layoutInCell="1" allowOverlap="1" wp14:anchorId="53B399E0" wp14:editId="2C231439">
                <wp:simplePos x="0" y="0"/>
                <wp:positionH relativeFrom="column">
                  <wp:posOffset>-124170</wp:posOffset>
                </wp:positionH>
                <wp:positionV relativeFrom="paragraph">
                  <wp:posOffset>331820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ED13F84" id="Ink 8" o:spid="_x0000_s1026" type="#_x0000_t75" style="position:absolute;margin-left:-10.5pt;margin-top:25.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">
                <v:imagedata r:id="rId13" o:title=""/>
              </v:shape>
            </w:pict>
          </mc:Fallback>
        </mc:AlternateContent>
      </w:r>
    </w:p>
    <w:p w14:paraId="25A3515C" w14:textId="2FC41242" w:rsidR="00BA3A48" w:rsidRPr="00D4736F" w:rsidRDefault="00BA3A48" w:rsidP="00D4736F">
      <w:pPr>
        <w:pStyle w:val="NoSpacing"/>
        <w:spacing w:line="276" w:lineRule="auto"/>
        <w:jc w:val="center"/>
        <w:rPr>
          <w:rFonts w:asciiTheme="minorHAnsi" w:hAnsiTheme="minorHAnsi" w:cstheme="minorHAnsi"/>
          <w:b/>
          <w:szCs w:val="24"/>
          <w:u w:val="single"/>
        </w:rPr>
      </w:pPr>
    </w:p>
    <w:p w14:paraId="2820AF2A" w14:textId="77777777" w:rsidR="00BA3A48" w:rsidRPr="00D4736F" w:rsidRDefault="00BA3A48" w:rsidP="00D4736F">
      <w:pPr>
        <w:spacing w:line="276" w:lineRule="auto"/>
        <w:rPr>
          <w:rFonts w:asciiTheme="minorHAnsi" w:hAnsiTheme="minorHAnsi" w:cstheme="minorHAnsi"/>
          <w:szCs w:val="24"/>
        </w:rPr>
      </w:pPr>
      <w:r w:rsidRPr="00D4736F">
        <w:rPr>
          <w:rFonts w:asciiTheme="minorHAnsi" w:hAnsiTheme="minorHAnsi" w:cstheme="minorHAnsi"/>
          <w:b/>
          <w:szCs w:val="24"/>
        </w:rPr>
        <w:t>Zone 1</w:t>
      </w:r>
      <w:r w:rsidRPr="00D4736F">
        <w:rPr>
          <w:rFonts w:asciiTheme="minorHAnsi" w:hAnsiTheme="minorHAnsi" w:cstheme="minorHAnsi"/>
          <w:szCs w:val="24"/>
        </w:rPr>
        <w:t xml:space="preserve"> – Tyre/ Canopy/ Pathway</w:t>
      </w:r>
    </w:p>
    <w:p w14:paraId="78C79223" w14:textId="77777777" w:rsidR="00BA3A48" w:rsidRPr="00D4736F" w:rsidRDefault="00BA3A48" w:rsidP="00D4736F">
      <w:pPr>
        <w:spacing w:line="276" w:lineRule="auto"/>
        <w:rPr>
          <w:rFonts w:asciiTheme="minorHAnsi" w:hAnsiTheme="minorHAnsi" w:cstheme="minorHAnsi"/>
          <w:szCs w:val="24"/>
        </w:rPr>
      </w:pPr>
      <w:r w:rsidRPr="00D4736F">
        <w:rPr>
          <w:rFonts w:asciiTheme="minorHAnsi" w:hAnsiTheme="minorHAnsi" w:cstheme="minorHAnsi"/>
          <w:b/>
          <w:szCs w:val="24"/>
        </w:rPr>
        <w:t>Zone 2</w:t>
      </w:r>
      <w:r w:rsidRPr="00D4736F">
        <w:rPr>
          <w:rFonts w:asciiTheme="minorHAnsi" w:hAnsiTheme="minorHAnsi" w:cstheme="minorHAnsi"/>
          <w:szCs w:val="24"/>
        </w:rPr>
        <w:t xml:space="preserve"> – Gym/Tennis/Equipment/Benches</w:t>
      </w:r>
    </w:p>
    <w:p w14:paraId="3BD71B47" w14:textId="77777777" w:rsidR="00BA3A48" w:rsidRPr="00D4736F" w:rsidRDefault="00BA3A48" w:rsidP="00D4736F">
      <w:pPr>
        <w:spacing w:line="276" w:lineRule="auto"/>
        <w:rPr>
          <w:rFonts w:asciiTheme="minorHAnsi" w:hAnsiTheme="minorHAnsi" w:cstheme="minorHAnsi"/>
          <w:szCs w:val="24"/>
        </w:rPr>
      </w:pPr>
      <w:r w:rsidRPr="00D4736F">
        <w:rPr>
          <w:rFonts w:asciiTheme="minorHAnsi" w:hAnsiTheme="minorHAnsi" w:cstheme="minorHAnsi"/>
          <w:b/>
          <w:szCs w:val="24"/>
        </w:rPr>
        <w:t>Zone 3</w:t>
      </w:r>
      <w:r w:rsidRPr="00D4736F">
        <w:rPr>
          <w:rFonts w:asciiTheme="minorHAnsi" w:hAnsiTheme="minorHAnsi" w:cstheme="minorHAnsi"/>
          <w:szCs w:val="24"/>
        </w:rPr>
        <w:t xml:space="preserve"> – Basketball/ Peace Garden/ Quiet Area</w:t>
      </w:r>
    </w:p>
    <w:p w14:paraId="602587FA" w14:textId="77777777" w:rsidR="00BA3A48" w:rsidRPr="00D4736F" w:rsidRDefault="00BA3A48" w:rsidP="00D4736F">
      <w:pPr>
        <w:spacing w:line="276" w:lineRule="auto"/>
        <w:rPr>
          <w:rFonts w:asciiTheme="minorHAnsi" w:hAnsiTheme="minorHAnsi" w:cstheme="minorHAnsi"/>
          <w:szCs w:val="24"/>
        </w:rPr>
      </w:pPr>
      <w:r w:rsidRPr="00D4736F">
        <w:rPr>
          <w:rFonts w:asciiTheme="minorHAnsi" w:hAnsiTheme="minorHAnsi" w:cstheme="minorHAnsi"/>
          <w:b/>
          <w:szCs w:val="24"/>
        </w:rPr>
        <w:t>Zone 4</w:t>
      </w:r>
      <w:r w:rsidRPr="00D4736F">
        <w:rPr>
          <w:rFonts w:asciiTheme="minorHAnsi" w:hAnsiTheme="minorHAnsi" w:cstheme="minorHAnsi"/>
          <w:szCs w:val="24"/>
        </w:rPr>
        <w:t xml:space="preserve"> – Year 6 </w:t>
      </w:r>
      <w:proofErr w:type="spellStart"/>
      <w:r w:rsidRPr="00D4736F">
        <w:rPr>
          <w:rFonts w:asciiTheme="minorHAnsi" w:hAnsiTheme="minorHAnsi" w:cstheme="minorHAnsi"/>
          <w:szCs w:val="24"/>
        </w:rPr>
        <w:t>Tig</w:t>
      </w:r>
      <w:proofErr w:type="spellEnd"/>
      <w:r w:rsidRPr="00D4736F">
        <w:rPr>
          <w:rFonts w:asciiTheme="minorHAnsi" w:hAnsiTheme="minorHAnsi" w:cstheme="minorHAnsi"/>
          <w:szCs w:val="24"/>
        </w:rPr>
        <w:t>/Running</w:t>
      </w:r>
    </w:p>
    <w:p w14:paraId="5B0B4BB2" w14:textId="5B63D65C" w:rsidR="00BA3A48" w:rsidRPr="00D4736F" w:rsidRDefault="00BA3A48" w:rsidP="00D4736F">
      <w:pPr>
        <w:pStyle w:val="NoSpacing"/>
        <w:spacing w:line="276" w:lineRule="auto"/>
        <w:jc w:val="center"/>
        <w:rPr>
          <w:rFonts w:asciiTheme="minorHAnsi" w:hAnsiTheme="minorHAnsi" w:cstheme="minorHAnsi"/>
          <w:b/>
          <w:szCs w:val="24"/>
          <w:u w:val="single"/>
        </w:rPr>
      </w:pPr>
    </w:p>
    <w:p w14:paraId="2084ACB9" w14:textId="77777777" w:rsidR="00FA69A8" w:rsidRPr="00D4736F" w:rsidRDefault="00FA69A8" w:rsidP="00D4736F">
      <w:pPr>
        <w:pStyle w:val="NoSpacing"/>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Key Stage 1</w:t>
      </w:r>
    </w:p>
    <w:p w14:paraId="1CE3077B" w14:textId="77777777" w:rsidR="00FA69A8" w:rsidRPr="00D4736F" w:rsidRDefault="00FA69A8" w:rsidP="00D4736F">
      <w:pPr>
        <w:pStyle w:val="NoSpacing"/>
        <w:spacing w:line="276" w:lineRule="auto"/>
        <w:rPr>
          <w:rFonts w:asciiTheme="minorHAnsi" w:hAnsiTheme="minorHAnsi" w:cstheme="minorHAnsi"/>
          <w:szCs w:val="24"/>
        </w:rPr>
      </w:pPr>
    </w:p>
    <w:p w14:paraId="4CA2BE18" w14:textId="77777777" w:rsidR="00FA69A8" w:rsidRPr="00D4736F" w:rsidRDefault="00FA69A8" w:rsidP="00D4736F">
      <w:pPr>
        <w:pStyle w:val="Default"/>
        <w:spacing w:line="276" w:lineRule="auto"/>
        <w:rPr>
          <w:rFonts w:asciiTheme="minorHAnsi" w:hAnsiTheme="minorHAnsi" w:cstheme="minorHAnsi"/>
          <w:b/>
        </w:rPr>
      </w:pPr>
      <w:r w:rsidRPr="00D4736F">
        <w:rPr>
          <w:rFonts w:asciiTheme="minorHAnsi" w:hAnsiTheme="minorHAnsi" w:cstheme="minorHAnsi"/>
          <w:b/>
        </w:rPr>
        <w:t>Timings</w:t>
      </w:r>
    </w:p>
    <w:p w14:paraId="1A637257" w14:textId="2826F4C5" w:rsidR="00FA69A8" w:rsidRPr="00D4736F" w:rsidRDefault="00FA69A8" w:rsidP="00D4736F">
      <w:pPr>
        <w:pStyle w:val="Default"/>
        <w:numPr>
          <w:ilvl w:val="0"/>
          <w:numId w:val="9"/>
        </w:numPr>
        <w:spacing w:after="56" w:line="276" w:lineRule="auto"/>
        <w:rPr>
          <w:rFonts w:asciiTheme="minorHAnsi" w:hAnsiTheme="minorHAnsi" w:cstheme="minorHAnsi"/>
        </w:rPr>
      </w:pPr>
      <w:r w:rsidRPr="00D4736F">
        <w:rPr>
          <w:rFonts w:asciiTheme="minorHAnsi" w:hAnsiTheme="minorHAnsi" w:cstheme="minorHAnsi"/>
        </w:rPr>
        <w:t xml:space="preserve">Reception - 10.45am – 11.00 </w:t>
      </w:r>
      <w:r w:rsidR="00145B08" w:rsidRPr="00D4736F">
        <w:rPr>
          <w:rFonts w:asciiTheme="minorHAnsi" w:hAnsiTheme="minorHAnsi" w:cstheme="minorHAnsi"/>
        </w:rPr>
        <w:t>am and</w:t>
      </w:r>
      <w:r w:rsidRPr="00D4736F">
        <w:rPr>
          <w:rFonts w:asciiTheme="minorHAnsi" w:hAnsiTheme="minorHAnsi" w:cstheme="minorHAnsi"/>
        </w:rPr>
        <w:t xml:space="preserve"> 2.15 pm – 2.30 pm</w:t>
      </w:r>
    </w:p>
    <w:p w14:paraId="7426425A" w14:textId="17DBC3E3" w:rsidR="00FA69A8" w:rsidRPr="00D4736F" w:rsidRDefault="00FA69A8" w:rsidP="00D4736F">
      <w:pPr>
        <w:pStyle w:val="Default"/>
        <w:numPr>
          <w:ilvl w:val="0"/>
          <w:numId w:val="9"/>
        </w:numPr>
        <w:spacing w:after="56" w:line="276" w:lineRule="auto"/>
        <w:rPr>
          <w:rFonts w:asciiTheme="minorHAnsi" w:hAnsiTheme="minorHAnsi" w:cstheme="minorHAnsi"/>
        </w:rPr>
      </w:pPr>
      <w:r w:rsidRPr="00D4736F">
        <w:rPr>
          <w:rFonts w:asciiTheme="minorHAnsi" w:hAnsiTheme="minorHAnsi" w:cstheme="minorHAnsi"/>
        </w:rPr>
        <w:t xml:space="preserve">Year 1 – 10.45am – 11.00 </w:t>
      </w:r>
      <w:r w:rsidR="00145B08" w:rsidRPr="00D4736F">
        <w:rPr>
          <w:rFonts w:asciiTheme="minorHAnsi" w:hAnsiTheme="minorHAnsi" w:cstheme="minorHAnsi"/>
        </w:rPr>
        <w:t>am and</w:t>
      </w:r>
      <w:r w:rsidRPr="00D4736F">
        <w:rPr>
          <w:rFonts w:asciiTheme="minorHAnsi" w:hAnsiTheme="minorHAnsi" w:cstheme="minorHAnsi"/>
        </w:rPr>
        <w:t xml:space="preserve"> 2.15 pm – 2.30 pm </w:t>
      </w:r>
    </w:p>
    <w:p w14:paraId="7ACC7339" w14:textId="442B991B" w:rsidR="00FA69A8" w:rsidRPr="00D4736F" w:rsidRDefault="00FA69A8" w:rsidP="00D4736F">
      <w:pPr>
        <w:pStyle w:val="Default"/>
        <w:numPr>
          <w:ilvl w:val="0"/>
          <w:numId w:val="9"/>
        </w:numPr>
        <w:spacing w:line="276" w:lineRule="auto"/>
        <w:rPr>
          <w:rFonts w:asciiTheme="minorHAnsi" w:hAnsiTheme="minorHAnsi" w:cstheme="minorHAnsi"/>
        </w:rPr>
      </w:pPr>
      <w:r w:rsidRPr="00D4736F">
        <w:rPr>
          <w:rFonts w:asciiTheme="minorHAnsi" w:hAnsiTheme="minorHAnsi" w:cstheme="minorHAnsi"/>
        </w:rPr>
        <w:t>Year 2 – 10.45am – 11.00</w:t>
      </w:r>
      <w:r w:rsidR="00145B08">
        <w:rPr>
          <w:rFonts w:asciiTheme="minorHAnsi" w:hAnsiTheme="minorHAnsi" w:cstheme="minorHAnsi"/>
        </w:rPr>
        <w:t xml:space="preserve"> </w:t>
      </w:r>
      <w:r w:rsidR="00145B08" w:rsidRPr="00D4736F">
        <w:rPr>
          <w:rFonts w:asciiTheme="minorHAnsi" w:hAnsiTheme="minorHAnsi" w:cstheme="minorHAnsi"/>
        </w:rPr>
        <w:t>am and</w:t>
      </w:r>
      <w:r w:rsidRPr="00D4736F">
        <w:rPr>
          <w:rFonts w:asciiTheme="minorHAnsi" w:hAnsiTheme="minorHAnsi" w:cstheme="minorHAnsi"/>
        </w:rPr>
        <w:t xml:space="preserve"> 2.15 pm – 2.30 pm </w:t>
      </w:r>
    </w:p>
    <w:p w14:paraId="106D4DB7" w14:textId="77777777" w:rsidR="00FA69A8" w:rsidRPr="00D4736F" w:rsidRDefault="00FA69A8" w:rsidP="00D4736F">
      <w:pPr>
        <w:pStyle w:val="Default"/>
        <w:spacing w:line="276" w:lineRule="auto"/>
        <w:rPr>
          <w:rFonts w:asciiTheme="minorHAnsi" w:hAnsiTheme="minorHAnsi" w:cstheme="minorHAnsi"/>
        </w:rPr>
      </w:pPr>
    </w:p>
    <w:p w14:paraId="7B9597CE" w14:textId="1748189B"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An adult (teacher or TA as appropriate) escort </w:t>
      </w:r>
      <w:r w:rsidR="003A53D3" w:rsidRPr="00D4736F">
        <w:rPr>
          <w:rFonts w:asciiTheme="minorHAnsi" w:hAnsiTheme="minorHAnsi" w:cstheme="minorHAnsi"/>
          <w:szCs w:val="24"/>
        </w:rPr>
        <w:t>children</w:t>
      </w:r>
      <w:r w:rsidRPr="00D4736F">
        <w:rPr>
          <w:rFonts w:asciiTheme="minorHAnsi" w:hAnsiTheme="minorHAnsi" w:cstheme="minorHAnsi"/>
          <w:szCs w:val="24"/>
        </w:rPr>
        <w:t xml:space="preserve"> to the toilet </w:t>
      </w:r>
      <w:r w:rsidR="003A53D3" w:rsidRPr="00D4736F">
        <w:rPr>
          <w:rFonts w:asciiTheme="minorHAnsi" w:hAnsiTheme="minorHAnsi" w:cstheme="minorHAnsi"/>
          <w:szCs w:val="24"/>
        </w:rPr>
        <w:t xml:space="preserve">and will support children as they wash/sanitise their hands </w:t>
      </w:r>
      <w:r w:rsidRPr="00D4736F">
        <w:rPr>
          <w:rFonts w:asciiTheme="minorHAnsi" w:hAnsiTheme="minorHAnsi" w:cstheme="minorHAnsi"/>
          <w:szCs w:val="24"/>
        </w:rPr>
        <w:t xml:space="preserve">and collect coats.  </w:t>
      </w:r>
    </w:p>
    <w:p w14:paraId="34EDBBB0"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Children will then return to class to create a </w:t>
      </w:r>
      <w:r w:rsidRPr="00D4736F">
        <w:rPr>
          <w:rFonts w:asciiTheme="minorHAnsi" w:hAnsiTheme="minorHAnsi" w:cstheme="minorHAnsi"/>
          <w:b/>
          <w:bCs/>
          <w:szCs w:val="24"/>
        </w:rPr>
        <w:t>‘lovely line’.</w:t>
      </w:r>
      <w:r w:rsidRPr="00D4736F">
        <w:rPr>
          <w:rFonts w:asciiTheme="minorHAnsi" w:hAnsiTheme="minorHAnsi" w:cstheme="minorHAnsi"/>
          <w:szCs w:val="24"/>
        </w:rPr>
        <w:t xml:space="preserve">  </w:t>
      </w:r>
    </w:p>
    <w:p w14:paraId="1F462089" w14:textId="77777777" w:rsidR="00FA69A8" w:rsidRPr="00D4736F" w:rsidRDefault="00FA69A8" w:rsidP="00D4736F">
      <w:pPr>
        <w:pStyle w:val="NoSpacing"/>
        <w:spacing w:line="276" w:lineRule="auto"/>
        <w:rPr>
          <w:rFonts w:asciiTheme="minorHAnsi" w:hAnsiTheme="minorHAnsi" w:cstheme="minorHAnsi"/>
          <w:szCs w:val="24"/>
        </w:rPr>
      </w:pPr>
    </w:p>
    <w:p w14:paraId="605AFA30" w14:textId="77777777" w:rsidR="00FA69A8" w:rsidRPr="00D4736F" w:rsidRDefault="00FA69A8" w:rsidP="00D4736F">
      <w:pPr>
        <w:pStyle w:val="NoSpacing"/>
        <w:spacing w:line="276" w:lineRule="auto"/>
        <w:rPr>
          <w:rFonts w:asciiTheme="minorHAnsi" w:hAnsiTheme="minorHAnsi" w:cstheme="minorHAnsi"/>
          <w:b/>
          <w:szCs w:val="24"/>
        </w:rPr>
      </w:pPr>
      <w:r w:rsidRPr="00D4736F">
        <w:rPr>
          <w:rFonts w:asciiTheme="minorHAnsi" w:hAnsiTheme="minorHAnsi" w:cstheme="minorHAnsi"/>
          <w:b/>
          <w:szCs w:val="24"/>
        </w:rPr>
        <w:t>Children must be supervised at all times (particularly when visiting the toilets).</w:t>
      </w:r>
    </w:p>
    <w:p w14:paraId="1D3CFC26" w14:textId="77777777" w:rsidR="00FA69A8" w:rsidRPr="00D4736F" w:rsidRDefault="00FA69A8" w:rsidP="00D4736F">
      <w:pPr>
        <w:pStyle w:val="NoSpacing"/>
        <w:spacing w:line="276" w:lineRule="auto"/>
        <w:rPr>
          <w:rFonts w:asciiTheme="minorHAnsi" w:hAnsiTheme="minorHAnsi" w:cstheme="minorHAnsi"/>
          <w:b/>
          <w:szCs w:val="24"/>
        </w:rPr>
      </w:pPr>
      <w:r w:rsidRPr="00D4736F">
        <w:rPr>
          <w:rFonts w:asciiTheme="minorHAnsi" w:hAnsiTheme="minorHAnsi" w:cstheme="minorHAnsi"/>
          <w:b/>
          <w:noProof/>
          <w:szCs w:val="24"/>
        </w:rPr>
        <mc:AlternateContent>
          <mc:Choice Requires="wpi">
            <w:drawing>
              <wp:anchor distT="0" distB="0" distL="114300" distR="114300" simplePos="0" relativeHeight="251664384" behindDoc="0" locked="0" layoutInCell="1" allowOverlap="1" wp14:anchorId="0CF553F2" wp14:editId="3AA226EF">
                <wp:simplePos x="0" y="0"/>
                <wp:positionH relativeFrom="column">
                  <wp:posOffset>-2581530</wp:posOffset>
                </wp:positionH>
                <wp:positionV relativeFrom="paragraph">
                  <wp:posOffset>308295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A6D00D8" id="Ink 10" o:spid="_x0000_s1026" type="#_x0000_t75" style="position:absolute;margin-left:-203.95pt;margin-top:23.6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">
                <v:imagedata r:id="rId13" o:title=""/>
              </v:shape>
            </w:pict>
          </mc:Fallback>
        </mc:AlternateContent>
      </w:r>
    </w:p>
    <w:p w14:paraId="47A2092F"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Any adult who is on playground duty, needs to be present on the playground before the children leave the classroom to go outside.</w:t>
      </w:r>
    </w:p>
    <w:p w14:paraId="2E471F93" w14:textId="77777777" w:rsidR="00FA69A8" w:rsidRPr="00D4736F" w:rsidRDefault="00FA69A8" w:rsidP="00D4736F">
      <w:pPr>
        <w:pStyle w:val="NoSpacing"/>
        <w:spacing w:line="276" w:lineRule="auto"/>
        <w:rPr>
          <w:rFonts w:asciiTheme="minorHAnsi" w:hAnsiTheme="minorHAnsi" w:cstheme="minorHAnsi"/>
          <w:szCs w:val="24"/>
        </w:rPr>
      </w:pPr>
    </w:p>
    <w:p w14:paraId="79931986" w14:textId="464C18D4"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When ready, the children will be supervised as they exit through classroom door and as they </w:t>
      </w:r>
      <w:r w:rsidRPr="00373041">
        <w:rPr>
          <w:rFonts w:asciiTheme="minorHAnsi" w:hAnsiTheme="minorHAnsi" w:cstheme="minorHAnsi"/>
          <w:b/>
          <w:szCs w:val="24"/>
          <w:u w:val="single"/>
        </w:rPr>
        <w:t>walk</w:t>
      </w:r>
      <w:r w:rsidRPr="00D4736F">
        <w:rPr>
          <w:rFonts w:asciiTheme="minorHAnsi" w:hAnsiTheme="minorHAnsi" w:cstheme="minorHAnsi"/>
          <w:b/>
          <w:szCs w:val="24"/>
        </w:rPr>
        <w:t xml:space="preserve"> </w:t>
      </w:r>
      <w:r w:rsidRPr="00D4736F">
        <w:rPr>
          <w:rFonts w:asciiTheme="minorHAnsi" w:hAnsiTheme="minorHAnsi" w:cstheme="minorHAnsi"/>
          <w:szCs w:val="24"/>
        </w:rPr>
        <w:t>onto the playground</w:t>
      </w:r>
      <w:r w:rsidR="003A53D3" w:rsidRPr="00D4736F">
        <w:rPr>
          <w:rFonts w:asciiTheme="minorHAnsi" w:hAnsiTheme="minorHAnsi" w:cstheme="minorHAnsi"/>
          <w:szCs w:val="24"/>
        </w:rPr>
        <w:t xml:space="preserve"> and play area</w:t>
      </w:r>
      <w:r w:rsidRPr="00D4736F">
        <w:rPr>
          <w:rFonts w:asciiTheme="minorHAnsi" w:hAnsiTheme="minorHAnsi" w:cstheme="minorHAnsi"/>
          <w:szCs w:val="24"/>
        </w:rPr>
        <w:t>.</w:t>
      </w:r>
    </w:p>
    <w:p w14:paraId="1B4722B1" w14:textId="7B45E33C" w:rsidR="00FA69A8" w:rsidRDefault="00FA69A8" w:rsidP="00D4736F">
      <w:pPr>
        <w:pStyle w:val="NoSpacing"/>
        <w:spacing w:line="276" w:lineRule="auto"/>
        <w:rPr>
          <w:rFonts w:asciiTheme="minorHAnsi" w:hAnsiTheme="minorHAnsi" w:cstheme="minorHAnsi"/>
          <w:szCs w:val="24"/>
        </w:rPr>
      </w:pPr>
    </w:p>
    <w:p w14:paraId="71D039CD" w14:textId="77777777" w:rsidR="006B7409" w:rsidRPr="006B7409" w:rsidRDefault="006B7409" w:rsidP="006B7409">
      <w:pPr>
        <w:pStyle w:val="NoSpacing"/>
        <w:rPr>
          <w:rFonts w:asciiTheme="minorHAnsi" w:hAnsiTheme="minorHAnsi" w:cstheme="minorHAnsi"/>
          <w:bCs/>
          <w:szCs w:val="24"/>
        </w:rPr>
      </w:pPr>
      <w:r w:rsidRPr="006B7409">
        <w:rPr>
          <w:rFonts w:asciiTheme="minorHAnsi" w:hAnsiTheme="minorHAnsi" w:cstheme="minorHAnsi"/>
          <w:bCs/>
          <w:szCs w:val="24"/>
        </w:rPr>
        <w:lastRenderedPageBreak/>
        <w:t>The school field will also be included into the rota system when it is safe to do so.</w:t>
      </w:r>
    </w:p>
    <w:p w14:paraId="432B5E5F" w14:textId="77777777" w:rsidR="006B7409" w:rsidRPr="00D4736F" w:rsidRDefault="006B7409" w:rsidP="00D4736F">
      <w:pPr>
        <w:pStyle w:val="NoSpacing"/>
        <w:spacing w:line="276" w:lineRule="auto"/>
        <w:rPr>
          <w:rFonts w:asciiTheme="minorHAnsi" w:hAnsiTheme="minorHAnsi" w:cstheme="minorHAnsi"/>
          <w:szCs w:val="24"/>
        </w:rPr>
      </w:pPr>
    </w:p>
    <w:p w14:paraId="13277396" w14:textId="06A4EA29" w:rsidR="00FA69A8" w:rsidRPr="00D4736F" w:rsidRDefault="003A53D3"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C</w:t>
      </w:r>
      <w:r w:rsidR="00FA69A8" w:rsidRPr="00D4736F">
        <w:rPr>
          <w:rFonts w:asciiTheme="minorHAnsi" w:hAnsiTheme="minorHAnsi" w:cstheme="minorHAnsi"/>
          <w:szCs w:val="24"/>
        </w:rPr>
        <w:t xml:space="preserve">hildren will be supervised as they return to class through main hall door where they will sanitise their hands and wipe their feet before walking along the corridor and return to class. </w:t>
      </w:r>
    </w:p>
    <w:p w14:paraId="6B89EC45" w14:textId="77777777" w:rsidR="00FA69A8" w:rsidRPr="00D4736F" w:rsidRDefault="00FA69A8" w:rsidP="00D4736F">
      <w:pPr>
        <w:pStyle w:val="NoSpacing"/>
        <w:spacing w:line="276" w:lineRule="auto"/>
        <w:rPr>
          <w:rFonts w:asciiTheme="minorHAnsi" w:hAnsiTheme="minorHAnsi" w:cstheme="minorHAnsi"/>
          <w:b/>
          <w:szCs w:val="24"/>
          <w:u w:val="single"/>
        </w:rPr>
      </w:pPr>
    </w:p>
    <w:p w14:paraId="3B838B85" w14:textId="77777777" w:rsidR="00FA69A8" w:rsidRPr="00D4736F" w:rsidRDefault="00FA69A8" w:rsidP="00D4736F">
      <w:pPr>
        <w:pStyle w:val="NoSpacing"/>
        <w:spacing w:line="276" w:lineRule="auto"/>
        <w:rPr>
          <w:rFonts w:asciiTheme="minorHAnsi" w:hAnsiTheme="minorHAnsi" w:cstheme="minorHAnsi"/>
          <w:b/>
          <w:szCs w:val="24"/>
          <w:u w:val="single"/>
        </w:rPr>
      </w:pPr>
    </w:p>
    <w:p w14:paraId="408C4848" w14:textId="77777777" w:rsidR="00FA69A8" w:rsidRPr="00D4736F" w:rsidRDefault="00FA69A8" w:rsidP="00D4736F">
      <w:pPr>
        <w:pStyle w:val="NoSpacing"/>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Key Stage 2</w:t>
      </w:r>
    </w:p>
    <w:p w14:paraId="60BDB943" w14:textId="77777777" w:rsidR="00FA69A8" w:rsidRPr="00D4736F" w:rsidRDefault="00FA69A8" w:rsidP="00D4736F">
      <w:pPr>
        <w:pStyle w:val="NoSpacing"/>
        <w:spacing w:line="276" w:lineRule="auto"/>
        <w:rPr>
          <w:rFonts w:asciiTheme="minorHAnsi" w:hAnsiTheme="minorHAnsi" w:cstheme="minorHAnsi"/>
          <w:b/>
          <w:szCs w:val="24"/>
          <w:u w:val="single"/>
        </w:rPr>
      </w:pPr>
    </w:p>
    <w:p w14:paraId="697927A3" w14:textId="77777777" w:rsidR="00FA69A8" w:rsidRPr="00D4736F" w:rsidRDefault="00FA69A8" w:rsidP="00D4736F">
      <w:pPr>
        <w:pStyle w:val="Default"/>
        <w:spacing w:line="276" w:lineRule="auto"/>
        <w:rPr>
          <w:rFonts w:asciiTheme="minorHAnsi" w:hAnsiTheme="minorHAnsi" w:cstheme="minorHAnsi"/>
          <w:b/>
          <w:u w:val="single"/>
        </w:rPr>
      </w:pPr>
      <w:r w:rsidRPr="00D4736F">
        <w:rPr>
          <w:rFonts w:asciiTheme="minorHAnsi" w:hAnsiTheme="minorHAnsi" w:cstheme="minorHAnsi"/>
          <w:b/>
          <w:u w:val="single"/>
        </w:rPr>
        <w:t>Timings</w:t>
      </w:r>
    </w:p>
    <w:p w14:paraId="28FFBE38" w14:textId="77777777" w:rsidR="006B7409" w:rsidRPr="00107EE7" w:rsidRDefault="006B7409" w:rsidP="006B7409">
      <w:pPr>
        <w:pStyle w:val="Default"/>
        <w:numPr>
          <w:ilvl w:val="0"/>
          <w:numId w:val="10"/>
        </w:numPr>
        <w:spacing w:after="61"/>
      </w:pPr>
      <w:r w:rsidRPr="00107EE7">
        <w:t>Year 3 - 10.</w:t>
      </w:r>
      <w:r>
        <w:t>15 am</w:t>
      </w:r>
      <w:r w:rsidRPr="00107EE7">
        <w:t xml:space="preserve"> – 10.3</w:t>
      </w:r>
      <w:r>
        <w:t>0 am</w:t>
      </w:r>
      <w:r w:rsidRPr="00107EE7">
        <w:t xml:space="preserve"> and 1.</w:t>
      </w:r>
      <w:r>
        <w:t xml:space="preserve">45 </w:t>
      </w:r>
      <w:r w:rsidRPr="00107EE7">
        <w:t>pm – 2</w:t>
      </w:r>
      <w:r>
        <w:t>.00</w:t>
      </w:r>
      <w:r w:rsidRPr="00107EE7">
        <w:t>pm</w:t>
      </w:r>
    </w:p>
    <w:p w14:paraId="76313E8F" w14:textId="77777777" w:rsidR="006B7409" w:rsidRPr="00107EE7" w:rsidRDefault="006B7409" w:rsidP="006B7409">
      <w:pPr>
        <w:pStyle w:val="Default"/>
        <w:numPr>
          <w:ilvl w:val="0"/>
          <w:numId w:val="10"/>
        </w:numPr>
        <w:spacing w:after="61"/>
      </w:pPr>
      <w:r w:rsidRPr="00107EE7">
        <w:t xml:space="preserve">Year 4 - </w:t>
      </w:r>
      <w:bookmarkStart w:id="11" w:name="_Hlk113967187"/>
      <w:r w:rsidRPr="00107EE7">
        <w:t>10.</w:t>
      </w:r>
      <w:r>
        <w:t>20 am</w:t>
      </w:r>
      <w:r w:rsidRPr="00107EE7">
        <w:t xml:space="preserve"> – 10.3</w:t>
      </w:r>
      <w:r>
        <w:t xml:space="preserve">5 am </w:t>
      </w:r>
      <w:r w:rsidRPr="00107EE7">
        <w:t>and 1.</w:t>
      </w:r>
      <w:r>
        <w:t>50</w:t>
      </w:r>
      <w:r w:rsidRPr="00107EE7">
        <w:t xml:space="preserve"> pm – 2</w:t>
      </w:r>
      <w:r>
        <w:t>.05</w:t>
      </w:r>
      <w:r w:rsidRPr="00107EE7">
        <w:t>pm</w:t>
      </w:r>
      <w:bookmarkEnd w:id="11"/>
    </w:p>
    <w:p w14:paraId="5A39FA72" w14:textId="77777777" w:rsidR="006B7409" w:rsidRPr="00107EE7" w:rsidRDefault="006B7409" w:rsidP="006B7409">
      <w:pPr>
        <w:pStyle w:val="Default"/>
        <w:numPr>
          <w:ilvl w:val="0"/>
          <w:numId w:val="10"/>
        </w:numPr>
        <w:spacing w:after="61"/>
      </w:pPr>
      <w:r w:rsidRPr="00107EE7">
        <w:t>Year 5 - 10.</w:t>
      </w:r>
      <w:r>
        <w:t>15</w:t>
      </w:r>
      <w:r w:rsidRPr="00107EE7">
        <w:t xml:space="preserve"> </w:t>
      </w:r>
      <w:r>
        <w:t>am</w:t>
      </w:r>
      <w:r w:rsidRPr="00107EE7">
        <w:t>– 10.3</w:t>
      </w:r>
      <w:r>
        <w:t xml:space="preserve">0 am </w:t>
      </w:r>
      <w:r w:rsidRPr="00107EE7">
        <w:t>and 1.</w:t>
      </w:r>
      <w:r>
        <w:t>45</w:t>
      </w:r>
      <w:r w:rsidRPr="00107EE7">
        <w:t xml:space="preserve"> pm – 2</w:t>
      </w:r>
      <w:r>
        <w:t>.00</w:t>
      </w:r>
      <w:r w:rsidRPr="00107EE7">
        <w:t xml:space="preserve"> pm</w:t>
      </w:r>
    </w:p>
    <w:p w14:paraId="7D49C30C" w14:textId="77777777" w:rsidR="006B7409" w:rsidRDefault="006B7409" w:rsidP="006B7409">
      <w:pPr>
        <w:pStyle w:val="Default"/>
        <w:numPr>
          <w:ilvl w:val="0"/>
          <w:numId w:val="10"/>
        </w:numPr>
      </w:pPr>
      <w:r w:rsidRPr="00107EE7">
        <w:t>Year 6 - 10.</w:t>
      </w:r>
      <w:r>
        <w:t>20 am</w:t>
      </w:r>
      <w:r w:rsidRPr="00107EE7">
        <w:t xml:space="preserve"> – 10.3</w:t>
      </w:r>
      <w:r>
        <w:t xml:space="preserve">5 am </w:t>
      </w:r>
      <w:r w:rsidRPr="00107EE7">
        <w:t>and 1.</w:t>
      </w:r>
      <w:r>
        <w:t>50</w:t>
      </w:r>
      <w:r w:rsidRPr="00107EE7">
        <w:t xml:space="preserve"> pm – 2</w:t>
      </w:r>
      <w:r>
        <w:t>.05</w:t>
      </w:r>
      <w:r w:rsidRPr="00107EE7">
        <w:t>pm</w:t>
      </w:r>
    </w:p>
    <w:p w14:paraId="64A6BB8C" w14:textId="77777777" w:rsidR="00FA69A8" w:rsidRPr="00D4736F" w:rsidRDefault="00FA69A8" w:rsidP="00D4736F">
      <w:pPr>
        <w:pStyle w:val="NoSpacing"/>
        <w:spacing w:line="276" w:lineRule="auto"/>
        <w:rPr>
          <w:rFonts w:asciiTheme="minorHAnsi" w:hAnsiTheme="minorHAnsi" w:cstheme="minorHAnsi"/>
          <w:szCs w:val="24"/>
        </w:rPr>
      </w:pPr>
    </w:p>
    <w:p w14:paraId="2331758D" w14:textId="7CA8BB45" w:rsidR="00FA69A8" w:rsidRPr="00D4736F" w:rsidRDefault="00FA69A8" w:rsidP="00D4736F">
      <w:pPr>
        <w:pStyle w:val="NoSpacing"/>
        <w:spacing w:line="276" w:lineRule="auto"/>
        <w:rPr>
          <w:rFonts w:asciiTheme="minorHAnsi" w:hAnsiTheme="minorHAnsi" w:cstheme="minorHAnsi"/>
          <w:szCs w:val="24"/>
        </w:rPr>
      </w:pPr>
      <w:bookmarkStart w:id="12" w:name="_Hlk131776331"/>
      <w:r w:rsidRPr="00D4736F">
        <w:rPr>
          <w:rFonts w:asciiTheme="minorHAnsi" w:hAnsiTheme="minorHAnsi" w:cstheme="minorHAnsi"/>
          <w:szCs w:val="24"/>
        </w:rPr>
        <w:t xml:space="preserve">An adult (teacher or TA as appropriate) will support children as they sanitise their hands </w:t>
      </w:r>
      <w:r w:rsidR="00373041" w:rsidRPr="00D4736F">
        <w:rPr>
          <w:rFonts w:asciiTheme="minorHAnsi" w:hAnsiTheme="minorHAnsi" w:cstheme="minorHAnsi"/>
          <w:szCs w:val="24"/>
        </w:rPr>
        <w:t>and collect</w:t>
      </w:r>
      <w:r w:rsidRPr="00D4736F">
        <w:rPr>
          <w:rFonts w:asciiTheme="minorHAnsi" w:hAnsiTheme="minorHAnsi" w:cstheme="minorHAnsi"/>
          <w:szCs w:val="24"/>
        </w:rPr>
        <w:t xml:space="preserve"> coats.  Children will then return to class to create a </w:t>
      </w:r>
      <w:r w:rsidRPr="00D4736F">
        <w:rPr>
          <w:rFonts w:asciiTheme="minorHAnsi" w:hAnsiTheme="minorHAnsi" w:cstheme="minorHAnsi"/>
          <w:b/>
          <w:szCs w:val="24"/>
        </w:rPr>
        <w:t>‘legendry line’</w:t>
      </w:r>
      <w:r w:rsidRPr="00D4736F">
        <w:rPr>
          <w:rFonts w:asciiTheme="minorHAnsi" w:hAnsiTheme="minorHAnsi" w:cstheme="minorHAnsi"/>
          <w:szCs w:val="24"/>
        </w:rPr>
        <w:t xml:space="preserve">.  </w:t>
      </w:r>
    </w:p>
    <w:p w14:paraId="3B77613D" w14:textId="77777777" w:rsidR="00FA69A8" w:rsidRPr="00D4736F" w:rsidRDefault="00FA69A8" w:rsidP="00D4736F">
      <w:pPr>
        <w:pStyle w:val="NoSpacing"/>
        <w:spacing w:line="276" w:lineRule="auto"/>
        <w:rPr>
          <w:rFonts w:asciiTheme="minorHAnsi" w:hAnsiTheme="minorHAnsi" w:cstheme="minorHAnsi"/>
          <w:szCs w:val="24"/>
        </w:rPr>
      </w:pPr>
    </w:p>
    <w:p w14:paraId="6DDA31C8" w14:textId="3FC28286" w:rsidR="00FA69A8" w:rsidRPr="00D4736F" w:rsidRDefault="00FA69A8" w:rsidP="00D4736F">
      <w:pPr>
        <w:pStyle w:val="NoSpacing"/>
        <w:spacing w:line="276" w:lineRule="auto"/>
        <w:rPr>
          <w:rFonts w:asciiTheme="minorHAnsi" w:hAnsiTheme="minorHAnsi" w:cstheme="minorHAnsi"/>
          <w:b/>
          <w:szCs w:val="24"/>
        </w:rPr>
      </w:pPr>
      <w:r w:rsidRPr="00D4736F">
        <w:rPr>
          <w:rFonts w:asciiTheme="minorHAnsi" w:hAnsiTheme="minorHAnsi" w:cstheme="minorHAnsi"/>
          <w:b/>
          <w:szCs w:val="24"/>
        </w:rPr>
        <w:t>Children must be supervised at all times (particularly when visiting the toilets</w:t>
      </w:r>
      <w:r w:rsidR="003A53D3" w:rsidRPr="00D4736F">
        <w:rPr>
          <w:rFonts w:asciiTheme="minorHAnsi" w:hAnsiTheme="minorHAnsi" w:cstheme="minorHAnsi"/>
          <w:b/>
          <w:szCs w:val="24"/>
        </w:rPr>
        <w:t xml:space="preserve"> and when in the cloakroom</w:t>
      </w:r>
      <w:r w:rsidRPr="00D4736F">
        <w:rPr>
          <w:rFonts w:asciiTheme="minorHAnsi" w:hAnsiTheme="minorHAnsi" w:cstheme="minorHAnsi"/>
          <w:b/>
          <w:szCs w:val="24"/>
        </w:rPr>
        <w:t>).</w:t>
      </w:r>
    </w:p>
    <w:p w14:paraId="66B4B094" w14:textId="77777777" w:rsidR="00FA69A8" w:rsidRPr="00D4736F" w:rsidRDefault="00FA69A8" w:rsidP="00D4736F">
      <w:pPr>
        <w:pStyle w:val="NoSpacing"/>
        <w:spacing w:line="276" w:lineRule="auto"/>
        <w:rPr>
          <w:rFonts w:asciiTheme="minorHAnsi" w:hAnsiTheme="minorHAnsi" w:cstheme="minorHAnsi"/>
          <w:b/>
          <w:szCs w:val="24"/>
        </w:rPr>
      </w:pPr>
    </w:p>
    <w:p w14:paraId="04E0B989" w14:textId="3F679553"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Adults </w:t>
      </w:r>
      <w:r w:rsidRPr="00D4736F">
        <w:rPr>
          <w:rFonts w:asciiTheme="minorHAnsi" w:hAnsiTheme="minorHAnsi" w:cstheme="minorHAnsi"/>
          <w:b/>
          <w:szCs w:val="24"/>
          <w:u w:val="single"/>
        </w:rPr>
        <w:t xml:space="preserve">must </w:t>
      </w:r>
      <w:r w:rsidRPr="00D4736F">
        <w:rPr>
          <w:rFonts w:asciiTheme="minorHAnsi" w:hAnsiTheme="minorHAnsi" w:cstheme="minorHAnsi"/>
          <w:szCs w:val="24"/>
        </w:rPr>
        <w:t>escort the children to the corridor and encourage</w:t>
      </w:r>
      <w:r w:rsidRPr="00D4736F">
        <w:rPr>
          <w:rFonts w:asciiTheme="minorHAnsi" w:hAnsiTheme="minorHAnsi" w:cstheme="minorHAnsi"/>
          <w:b/>
          <w:szCs w:val="24"/>
        </w:rPr>
        <w:t xml:space="preserve"> ‘legendry lines’ </w:t>
      </w:r>
      <w:r w:rsidRPr="00D4736F">
        <w:rPr>
          <w:rFonts w:asciiTheme="minorHAnsi" w:hAnsiTheme="minorHAnsi" w:cstheme="minorHAnsi"/>
          <w:szCs w:val="24"/>
        </w:rPr>
        <w:t xml:space="preserve">and </w:t>
      </w:r>
      <w:r w:rsidRPr="00D4736F">
        <w:rPr>
          <w:rFonts w:asciiTheme="minorHAnsi" w:hAnsiTheme="minorHAnsi" w:cstheme="minorHAnsi"/>
          <w:b/>
          <w:szCs w:val="24"/>
        </w:rPr>
        <w:t>‘wonderful walking’.</w:t>
      </w:r>
      <w:r w:rsidR="00373041">
        <w:rPr>
          <w:rFonts w:asciiTheme="minorHAnsi" w:hAnsiTheme="minorHAnsi" w:cstheme="minorHAnsi"/>
          <w:b/>
          <w:szCs w:val="24"/>
        </w:rPr>
        <w:t xml:space="preserve"> </w:t>
      </w:r>
      <w:r w:rsidRPr="00D4736F">
        <w:rPr>
          <w:rFonts w:asciiTheme="minorHAnsi" w:hAnsiTheme="minorHAnsi" w:cstheme="minorHAnsi"/>
          <w:szCs w:val="24"/>
        </w:rPr>
        <w:t xml:space="preserve">Children walk on the </w:t>
      </w:r>
      <w:r w:rsidRPr="00145B08">
        <w:rPr>
          <w:rFonts w:asciiTheme="minorHAnsi" w:hAnsiTheme="minorHAnsi" w:cstheme="minorHAnsi"/>
          <w:b/>
          <w:szCs w:val="24"/>
          <w:u w:val="single"/>
        </w:rPr>
        <w:t>left</w:t>
      </w:r>
      <w:r w:rsidRPr="00D4736F">
        <w:rPr>
          <w:rFonts w:asciiTheme="minorHAnsi" w:hAnsiTheme="minorHAnsi" w:cstheme="minorHAnsi"/>
          <w:szCs w:val="24"/>
        </w:rPr>
        <w:t xml:space="preserve"> and adults </w:t>
      </w:r>
      <w:r w:rsidRPr="00D4736F">
        <w:rPr>
          <w:rFonts w:asciiTheme="minorHAnsi" w:hAnsiTheme="minorHAnsi" w:cstheme="minorHAnsi"/>
          <w:b/>
          <w:szCs w:val="24"/>
          <w:u w:val="single"/>
        </w:rPr>
        <w:t>insist</w:t>
      </w:r>
      <w:r w:rsidRPr="00D4736F">
        <w:rPr>
          <w:rFonts w:asciiTheme="minorHAnsi" w:hAnsiTheme="minorHAnsi" w:cstheme="minorHAnsi"/>
          <w:szCs w:val="24"/>
        </w:rPr>
        <w:t xml:space="preserve"> on quiet, indoor voices.</w:t>
      </w:r>
    </w:p>
    <w:bookmarkEnd w:id="12"/>
    <w:p w14:paraId="3C3A6934" w14:textId="77777777" w:rsidR="00FA69A8" w:rsidRPr="00D4736F" w:rsidRDefault="00FA69A8" w:rsidP="00D4736F">
      <w:pPr>
        <w:pStyle w:val="NoSpacing"/>
        <w:spacing w:line="276" w:lineRule="auto"/>
        <w:rPr>
          <w:rFonts w:asciiTheme="minorHAnsi" w:hAnsiTheme="minorHAnsi" w:cstheme="minorHAnsi"/>
          <w:szCs w:val="24"/>
        </w:rPr>
      </w:pPr>
    </w:p>
    <w:p w14:paraId="6CEA31C5" w14:textId="37338C50"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Children should be supervised as they </w:t>
      </w:r>
      <w:r w:rsidRPr="00D4736F">
        <w:rPr>
          <w:rFonts w:asciiTheme="minorHAnsi" w:hAnsiTheme="minorHAnsi" w:cstheme="minorHAnsi"/>
          <w:b/>
          <w:szCs w:val="24"/>
        </w:rPr>
        <w:t>walk out</w:t>
      </w:r>
      <w:r w:rsidRPr="00D4736F">
        <w:rPr>
          <w:rFonts w:asciiTheme="minorHAnsi" w:hAnsiTheme="minorHAnsi" w:cstheme="minorHAnsi"/>
          <w:szCs w:val="24"/>
        </w:rPr>
        <w:t xml:space="preserve">, to the appropriate zone, sensibly whilst maintaining </w:t>
      </w:r>
      <w:r w:rsidR="003A53D3" w:rsidRPr="00D4736F">
        <w:rPr>
          <w:rFonts w:asciiTheme="minorHAnsi" w:hAnsiTheme="minorHAnsi" w:cstheme="minorHAnsi"/>
          <w:szCs w:val="24"/>
        </w:rPr>
        <w:t>‘</w:t>
      </w:r>
      <w:r w:rsidRPr="00D4736F">
        <w:rPr>
          <w:rFonts w:asciiTheme="minorHAnsi" w:hAnsiTheme="minorHAnsi" w:cstheme="minorHAnsi"/>
          <w:b/>
          <w:szCs w:val="24"/>
        </w:rPr>
        <w:t xml:space="preserve">legendry lines’ </w:t>
      </w:r>
      <w:r w:rsidRPr="00D4736F">
        <w:rPr>
          <w:rFonts w:asciiTheme="minorHAnsi" w:hAnsiTheme="minorHAnsi" w:cstheme="minorHAnsi"/>
          <w:szCs w:val="24"/>
        </w:rPr>
        <w:t xml:space="preserve">and </w:t>
      </w:r>
      <w:r w:rsidRPr="00D4736F">
        <w:rPr>
          <w:rFonts w:asciiTheme="minorHAnsi" w:hAnsiTheme="minorHAnsi" w:cstheme="minorHAnsi"/>
          <w:b/>
          <w:szCs w:val="24"/>
        </w:rPr>
        <w:t>‘wonderful walking’.</w:t>
      </w:r>
      <w:r w:rsidR="00373041">
        <w:rPr>
          <w:rFonts w:asciiTheme="minorHAnsi" w:hAnsiTheme="minorHAnsi" w:cstheme="minorHAnsi"/>
          <w:b/>
          <w:szCs w:val="24"/>
        </w:rPr>
        <w:t xml:space="preserve"> </w:t>
      </w:r>
      <w:r w:rsidRPr="00D4736F">
        <w:rPr>
          <w:rFonts w:asciiTheme="minorHAnsi" w:hAnsiTheme="minorHAnsi" w:cstheme="minorHAnsi"/>
          <w:szCs w:val="24"/>
        </w:rPr>
        <w:t xml:space="preserve">Staff should remain in corridors until </w:t>
      </w:r>
      <w:r w:rsidRPr="00373041">
        <w:rPr>
          <w:rFonts w:asciiTheme="minorHAnsi" w:hAnsiTheme="minorHAnsi" w:cstheme="minorHAnsi"/>
          <w:b/>
          <w:szCs w:val="24"/>
          <w:u w:val="single"/>
        </w:rPr>
        <w:t>all the children</w:t>
      </w:r>
      <w:r w:rsidRPr="00D4736F">
        <w:rPr>
          <w:rFonts w:asciiTheme="minorHAnsi" w:hAnsiTheme="minorHAnsi" w:cstheme="minorHAnsi"/>
          <w:szCs w:val="24"/>
        </w:rPr>
        <w:t xml:space="preserve"> have been escorted outside.</w:t>
      </w:r>
    </w:p>
    <w:p w14:paraId="6F843671" w14:textId="77777777" w:rsidR="00FA69A8" w:rsidRPr="00D4736F" w:rsidRDefault="00FA69A8" w:rsidP="00D4736F">
      <w:pPr>
        <w:pStyle w:val="NoSpacing"/>
        <w:spacing w:line="276" w:lineRule="auto"/>
        <w:rPr>
          <w:rFonts w:asciiTheme="minorHAnsi" w:hAnsiTheme="minorHAnsi" w:cstheme="minorHAnsi"/>
          <w:b/>
          <w:szCs w:val="24"/>
        </w:rPr>
      </w:pPr>
    </w:p>
    <w:p w14:paraId="7B913DF7" w14:textId="77777777" w:rsidR="006B7409" w:rsidRPr="006B7409" w:rsidRDefault="006B7409" w:rsidP="006B7409">
      <w:pPr>
        <w:pStyle w:val="NoSpacing"/>
        <w:rPr>
          <w:rFonts w:asciiTheme="minorHAnsi" w:hAnsiTheme="minorHAnsi" w:cstheme="minorHAnsi"/>
          <w:bCs/>
          <w:szCs w:val="24"/>
        </w:rPr>
      </w:pPr>
      <w:r w:rsidRPr="006B7409">
        <w:rPr>
          <w:rFonts w:asciiTheme="minorHAnsi" w:hAnsiTheme="minorHAnsi" w:cstheme="minorHAnsi"/>
          <w:bCs/>
          <w:szCs w:val="24"/>
        </w:rPr>
        <w:t>The school field will also be included into the rota system when it is safe to do so.</w:t>
      </w:r>
    </w:p>
    <w:p w14:paraId="7383336F" w14:textId="77777777" w:rsidR="006B7409" w:rsidRPr="006B7409" w:rsidRDefault="006B7409" w:rsidP="00D4736F">
      <w:pPr>
        <w:pStyle w:val="NoSpacing"/>
        <w:spacing w:line="276" w:lineRule="auto"/>
        <w:rPr>
          <w:rFonts w:asciiTheme="minorHAnsi" w:hAnsiTheme="minorHAnsi" w:cstheme="minorHAnsi"/>
          <w:b/>
          <w:szCs w:val="24"/>
          <w:u w:val="single"/>
        </w:rPr>
      </w:pPr>
    </w:p>
    <w:p w14:paraId="43DDDD25" w14:textId="0B590E7B" w:rsidR="00FA69A8" w:rsidRPr="00D4736F" w:rsidRDefault="00FA69A8" w:rsidP="00D4736F">
      <w:pPr>
        <w:pStyle w:val="NoSpacing"/>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Behaviour Management</w:t>
      </w:r>
      <w:r w:rsidR="00373041">
        <w:rPr>
          <w:rFonts w:asciiTheme="minorHAnsi" w:hAnsiTheme="minorHAnsi" w:cstheme="minorHAnsi"/>
          <w:b/>
          <w:szCs w:val="24"/>
          <w:u w:val="single"/>
        </w:rPr>
        <w:t xml:space="preserve"> on the Playground</w:t>
      </w:r>
    </w:p>
    <w:p w14:paraId="56CEFD5B" w14:textId="27585BE0" w:rsidR="007D787D" w:rsidRPr="007D787D" w:rsidRDefault="007D787D" w:rsidP="007D787D">
      <w:pPr>
        <w:pStyle w:val="NoSpacing"/>
        <w:numPr>
          <w:ilvl w:val="0"/>
          <w:numId w:val="29"/>
        </w:numPr>
        <w:rPr>
          <w:rFonts w:asciiTheme="minorHAnsi" w:hAnsiTheme="minorHAnsi" w:cstheme="minorHAnsi"/>
          <w:szCs w:val="24"/>
        </w:rPr>
      </w:pPr>
      <w:r w:rsidRPr="007D787D">
        <w:rPr>
          <w:rFonts w:asciiTheme="minorHAnsi" w:hAnsiTheme="minorHAnsi" w:cstheme="minorHAnsi"/>
          <w:szCs w:val="24"/>
        </w:rPr>
        <w:t>Adults position themselves where they have an overview of the whole of their zone;</w:t>
      </w:r>
    </w:p>
    <w:p w14:paraId="5DDA6D2A"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Any outdoor play equipment needs to be managed effectively e.g. children line up and take turns;</w:t>
      </w:r>
    </w:p>
    <w:p w14:paraId="1F9ACDAF"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Children are not allowed to play in Key Stage 1 outdoor classroom during breaktime;</w:t>
      </w:r>
    </w:p>
    <w:p w14:paraId="10D17BDB"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 xml:space="preserve">Adults </w:t>
      </w:r>
      <w:r w:rsidRPr="007D787D">
        <w:rPr>
          <w:rFonts w:asciiTheme="minorHAnsi" w:hAnsiTheme="minorHAnsi" w:cstheme="minorHAnsi"/>
          <w:b/>
          <w:szCs w:val="24"/>
        </w:rPr>
        <w:t>do not</w:t>
      </w:r>
      <w:r w:rsidRPr="007D787D">
        <w:rPr>
          <w:rFonts w:asciiTheme="minorHAnsi" w:hAnsiTheme="minorHAnsi" w:cstheme="minorHAnsi"/>
          <w:szCs w:val="24"/>
        </w:rPr>
        <w:t xml:space="preserve"> engage with one particular group of children (we are not their ‘playmates’ </w:t>
      </w:r>
    </w:p>
    <w:p w14:paraId="4F894CC3" w14:textId="77777777" w:rsidR="007D787D" w:rsidRPr="007D787D" w:rsidRDefault="007D787D" w:rsidP="00145B08">
      <w:pPr>
        <w:pStyle w:val="NoSpacing"/>
        <w:ind w:left="720"/>
        <w:rPr>
          <w:rFonts w:asciiTheme="minorHAnsi" w:hAnsiTheme="minorHAnsi" w:cstheme="minorHAnsi"/>
          <w:szCs w:val="24"/>
        </w:rPr>
      </w:pPr>
      <w:r w:rsidRPr="007D787D">
        <w:rPr>
          <w:rFonts w:asciiTheme="minorHAnsi" w:hAnsiTheme="minorHAnsi" w:cstheme="minorHAnsi"/>
          <w:szCs w:val="24"/>
        </w:rPr>
        <w:t xml:space="preserve">we are there to supervise </w:t>
      </w:r>
      <w:r w:rsidRPr="007D787D">
        <w:rPr>
          <w:rFonts w:asciiTheme="minorHAnsi" w:hAnsiTheme="minorHAnsi" w:cstheme="minorHAnsi"/>
          <w:b/>
          <w:szCs w:val="24"/>
        </w:rPr>
        <w:t>all</w:t>
      </w:r>
      <w:r w:rsidRPr="007D787D">
        <w:rPr>
          <w:rFonts w:asciiTheme="minorHAnsi" w:hAnsiTheme="minorHAnsi" w:cstheme="minorHAnsi"/>
          <w:szCs w:val="24"/>
        </w:rPr>
        <w:t xml:space="preserve"> children);</w:t>
      </w:r>
    </w:p>
    <w:p w14:paraId="6152A443"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 xml:space="preserve">Adults refrain from holding hands etc. with children unless used as a strategy for </w:t>
      </w:r>
    </w:p>
    <w:p w14:paraId="3A748CDC" w14:textId="77777777" w:rsidR="007D787D" w:rsidRPr="007D787D" w:rsidRDefault="007D787D" w:rsidP="007D787D">
      <w:pPr>
        <w:pStyle w:val="NoSpacing"/>
        <w:rPr>
          <w:rFonts w:asciiTheme="minorHAnsi" w:hAnsiTheme="minorHAnsi" w:cstheme="minorHAnsi"/>
          <w:szCs w:val="24"/>
        </w:rPr>
      </w:pPr>
      <w:r w:rsidRPr="007D787D">
        <w:rPr>
          <w:rFonts w:asciiTheme="minorHAnsi" w:hAnsiTheme="minorHAnsi" w:cstheme="minorHAnsi"/>
          <w:szCs w:val="24"/>
        </w:rPr>
        <w:t xml:space="preserve">             behaviour management;</w:t>
      </w:r>
    </w:p>
    <w:p w14:paraId="244CAAB1"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 xml:space="preserve">Adults must intervene and manage behaviour issues immediately.  Ensure messages are </w:t>
      </w:r>
    </w:p>
    <w:p w14:paraId="2C3D08D1" w14:textId="77777777" w:rsidR="007D787D" w:rsidRPr="007D787D" w:rsidRDefault="007D787D" w:rsidP="007D787D">
      <w:pPr>
        <w:pStyle w:val="NoSpacing"/>
        <w:ind w:left="720"/>
        <w:rPr>
          <w:rFonts w:asciiTheme="minorHAnsi" w:hAnsiTheme="minorHAnsi" w:cstheme="minorHAnsi"/>
          <w:szCs w:val="24"/>
        </w:rPr>
      </w:pPr>
      <w:r w:rsidRPr="007D787D">
        <w:rPr>
          <w:rFonts w:asciiTheme="minorHAnsi" w:hAnsiTheme="minorHAnsi" w:cstheme="minorHAnsi"/>
          <w:szCs w:val="24"/>
        </w:rPr>
        <w:t>understood by the children (children have to be aware that adult’s instructions are to be respected and followed without questioning);</w:t>
      </w:r>
    </w:p>
    <w:p w14:paraId="3C87FC76"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 xml:space="preserve">Any disrespectful language or actions need to be addressed by the adults on the yard </w:t>
      </w:r>
    </w:p>
    <w:p w14:paraId="47ED2018" w14:textId="77777777" w:rsidR="007D787D" w:rsidRPr="007D787D" w:rsidRDefault="007D787D" w:rsidP="007D787D">
      <w:pPr>
        <w:pStyle w:val="NoSpacing"/>
        <w:ind w:left="720"/>
        <w:rPr>
          <w:rFonts w:asciiTheme="minorHAnsi" w:hAnsiTheme="minorHAnsi" w:cstheme="minorHAnsi"/>
          <w:szCs w:val="24"/>
        </w:rPr>
      </w:pPr>
      <w:r w:rsidRPr="007D787D">
        <w:rPr>
          <w:rFonts w:asciiTheme="minorHAnsi" w:hAnsiTheme="minorHAnsi" w:cstheme="minorHAnsi"/>
          <w:szCs w:val="24"/>
        </w:rPr>
        <w:t>and reported to SLT (when deemed appropriate);</w:t>
      </w:r>
    </w:p>
    <w:p w14:paraId="6EF521C4"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lastRenderedPageBreak/>
        <w:t xml:space="preserve">For any minor behaviour issues, the children remain by the side of the adult for the </w:t>
      </w:r>
    </w:p>
    <w:p w14:paraId="4D1D4F5E" w14:textId="77777777" w:rsidR="007D787D" w:rsidRPr="007D787D" w:rsidRDefault="007D787D" w:rsidP="007D787D">
      <w:pPr>
        <w:pStyle w:val="NoSpacing"/>
        <w:ind w:left="720"/>
        <w:rPr>
          <w:rFonts w:asciiTheme="minorHAnsi" w:hAnsiTheme="minorHAnsi" w:cstheme="minorHAnsi"/>
          <w:szCs w:val="24"/>
        </w:rPr>
      </w:pPr>
      <w:r w:rsidRPr="007D787D">
        <w:rPr>
          <w:rFonts w:asciiTheme="minorHAnsi" w:hAnsiTheme="minorHAnsi" w:cstheme="minorHAnsi"/>
          <w:szCs w:val="24"/>
        </w:rPr>
        <w:t>remainder of break time and there is a loss of a playtime Dojo point;</w:t>
      </w:r>
    </w:p>
    <w:p w14:paraId="787AAA07" w14:textId="77777777" w:rsidR="007D787D" w:rsidRPr="007D787D" w:rsidRDefault="007D787D" w:rsidP="007D787D">
      <w:pPr>
        <w:pStyle w:val="NoSpacing"/>
        <w:numPr>
          <w:ilvl w:val="0"/>
          <w:numId w:val="28"/>
        </w:numPr>
        <w:rPr>
          <w:rFonts w:asciiTheme="minorHAnsi" w:hAnsiTheme="minorHAnsi" w:cstheme="minorHAnsi"/>
          <w:szCs w:val="24"/>
        </w:rPr>
      </w:pPr>
      <w:r w:rsidRPr="007D787D">
        <w:rPr>
          <w:rFonts w:asciiTheme="minorHAnsi" w:hAnsiTheme="minorHAnsi" w:cstheme="minorHAnsi"/>
          <w:szCs w:val="24"/>
        </w:rPr>
        <w:t xml:space="preserve">Any major issues e.g. danger of injury to themselves or others, then children need to be </w:t>
      </w:r>
    </w:p>
    <w:p w14:paraId="14D9C96E" w14:textId="77777777" w:rsidR="007D787D" w:rsidRPr="007D787D" w:rsidRDefault="007D787D" w:rsidP="007D787D">
      <w:pPr>
        <w:pStyle w:val="NoSpacing"/>
        <w:rPr>
          <w:rFonts w:asciiTheme="minorHAnsi" w:hAnsiTheme="minorHAnsi" w:cstheme="minorHAnsi"/>
          <w:szCs w:val="24"/>
        </w:rPr>
      </w:pPr>
      <w:r w:rsidRPr="007D787D">
        <w:rPr>
          <w:rFonts w:asciiTheme="minorHAnsi" w:hAnsiTheme="minorHAnsi" w:cstheme="minorHAnsi"/>
          <w:szCs w:val="24"/>
        </w:rPr>
        <w:t xml:space="preserve">             instructed to go inside and report to a member of the SLT.</w:t>
      </w:r>
    </w:p>
    <w:p w14:paraId="7D01100E" w14:textId="77777777" w:rsidR="00FA69A8" w:rsidRPr="007D787D" w:rsidRDefault="00FA69A8" w:rsidP="007D787D">
      <w:pPr>
        <w:spacing w:line="276" w:lineRule="auto"/>
        <w:rPr>
          <w:rFonts w:asciiTheme="minorHAnsi" w:hAnsiTheme="minorHAnsi" w:cstheme="minorHAnsi"/>
          <w:szCs w:val="24"/>
        </w:rPr>
      </w:pPr>
    </w:p>
    <w:p w14:paraId="2CD1F32E" w14:textId="77777777" w:rsidR="00FA69A8" w:rsidRPr="00D4736F" w:rsidRDefault="00FA69A8" w:rsidP="00D4736F">
      <w:pPr>
        <w:pStyle w:val="NoSpacing"/>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End of Break Time Routines</w:t>
      </w:r>
    </w:p>
    <w:p w14:paraId="0D6AFC90" w14:textId="77777777" w:rsidR="00FA69A8" w:rsidRPr="00D4736F" w:rsidRDefault="00FA69A8" w:rsidP="00D4736F">
      <w:pPr>
        <w:pStyle w:val="NoSpacing"/>
        <w:spacing w:line="276" w:lineRule="auto"/>
        <w:rPr>
          <w:rFonts w:asciiTheme="minorHAnsi" w:hAnsiTheme="minorHAnsi" w:cstheme="minorHAnsi"/>
          <w:b/>
          <w:szCs w:val="24"/>
          <w:u w:val="single"/>
        </w:rPr>
      </w:pPr>
    </w:p>
    <w:p w14:paraId="5C67D36A" w14:textId="19D57B58" w:rsidR="00FA69A8"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Ring bell 5 minutes before the end of break to ensure all children line up and are back into class on time and to begin their next session.</w:t>
      </w:r>
      <w:r w:rsidR="0052042A" w:rsidRPr="00D4736F">
        <w:rPr>
          <w:rFonts w:asciiTheme="minorHAnsi" w:hAnsiTheme="minorHAnsi" w:cstheme="minorHAnsi"/>
          <w:szCs w:val="24"/>
        </w:rPr>
        <w:t xml:space="preserve"> </w:t>
      </w:r>
    </w:p>
    <w:p w14:paraId="335A4974" w14:textId="77777777" w:rsidR="007D787D" w:rsidRDefault="007D787D" w:rsidP="00D4736F">
      <w:pPr>
        <w:pStyle w:val="NoSpacing"/>
        <w:spacing w:line="276" w:lineRule="auto"/>
        <w:rPr>
          <w:rFonts w:asciiTheme="minorHAnsi" w:hAnsiTheme="minorHAnsi" w:cstheme="minorHAnsi"/>
          <w:szCs w:val="24"/>
        </w:rPr>
      </w:pPr>
    </w:p>
    <w:p w14:paraId="2DE99ECF" w14:textId="5D58D117" w:rsidR="007D787D" w:rsidRPr="00D4736F" w:rsidRDefault="007D787D" w:rsidP="00D4736F">
      <w:pPr>
        <w:pStyle w:val="NoSpacing"/>
        <w:spacing w:line="276" w:lineRule="auto"/>
        <w:rPr>
          <w:rFonts w:asciiTheme="minorHAnsi" w:hAnsiTheme="minorHAnsi" w:cstheme="minorHAnsi"/>
          <w:szCs w:val="24"/>
        </w:rPr>
      </w:pPr>
      <w:r w:rsidRPr="007D787D">
        <w:rPr>
          <w:rFonts w:asciiTheme="minorHAnsi" w:hAnsiTheme="minorHAnsi" w:cstheme="minorHAnsi"/>
          <w:szCs w:val="24"/>
        </w:rPr>
        <w:t xml:space="preserve">When the children hear the </w:t>
      </w:r>
      <w:r w:rsidRPr="007D787D">
        <w:rPr>
          <w:rFonts w:asciiTheme="minorHAnsi" w:hAnsiTheme="minorHAnsi" w:cstheme="minorHAnsi"/>
          <w:b/>
          <w:szCs w:val="24"/>
        </w:rPr>
        <w:t>first bell</w:t>
      </w:r>
      <w:r w:rsidRPr="007D787D">
        <w:rPr>
          <w:rFonts w:asciiTheme="minorHAnsi" w:hAnsiTheme="minorHAnsi" w:cstheme="minorHAnsi"/>
          <w:szCs w:val="24"/>
        </w:rPr>
        <w:t xml:space="preserve">, they must </w:t>
      </w:r>
      <w:r w:rsidRPr="007D787D">
        <w:rPr>
          <w:rFonts w:asciiTheme="minorHAnsi" w:hAnsiTheme="minorHAnsi" w:cstheme="minorHAnsi"/>
          <w:b/>
          <w:szCs w:val="24"/>
        </w:rPr>
        <w:t>stop and stand still</w:t>
      </w:r>
      <w:r w:rsidRPr="007D787D">
        <w:rPr>
          <w:rFonts w:asciiTheme="minorHAnsi" w:hAnsiTheme="minorHAnsi" w:cstheme="minorHAnsi"/>
          <w:szCs w:val="24"/>
        </w:rPr>
        <w:t xml:space="preserve"> and when they hear the </w:t>
      </w:r>
      <w:r w:rsidRPr="007D787D">
        <w:rPr>
          <w:rFonts w:asciiTheme="minorHAnsi" w:hAnsiTheme="minorHAnsi" w:cstheme="minorHAnsi"/>
          <w:b/>
          <w:szCs w:val="24"/>
        </w:rPr>
        <w:t>second bell</w:t>
      </w:r>
      <w:r w:rsidRPr="007D787D">
        <w:rPr>
          <w:rFonts w:asciiTheme="minorHAnsi" w:hAnsiTheme="minorHAnsi" w:cstheme="minorHAnsi"/>
          <w:szCs w:val="24"/>
        </w:rPr>
        <w:t xml:space="preserve"> children must </w:t>
      </w:r>
      <w:r w:rsidRPr="007D787D">
        <w:rPr>
          <w:rFonts w:asciiTheme="minorHAnsi" w:hAnsiTheme="minorHAnsi" w:cstheme="minorHAnsi"/>
          <w:b/>
          <w:szCs w:val="24"/>
        </w:rPr>
        <w:t>walk to their line</w:t>
      </w:r>
      <w:r w:rsidRPr="007D787D">
        <w:rPr>
          <w:rFonts w:asciiTheme="minorHAnsi" w:hAnsiTheme="minorHAnsi" w:cstheme="minorHAnsi"/>
          <w:szCs w:val="24"/>
        </w:rPr>
        <w:t>. Children who do not walk will have to go back and try again.</w:t>
      </w:r>
    </w:p>
    <w:p w14:paraId="16265EB4" w14:textId="77777777" w:rsidR="00FA69A8" w:rsidRPr="00D4736F" w:rsidRDefault="00FA69A8" w:rsidP="00D4736F">
      <w:pPr>
        <w:pStyle w:val="NoSpacing"/>
        <w:spacing w:line="276" w:lineRule="auto"/>
        <w:rPr>
          <w:rFonts w:asciiTheme="minorHAnsi" w:hAnsiTheme="minorHAnsi" w:cstheme="minorHAnsi"/>
          <w:szCs w:val="24"/>
        </w:rPr>
      </w:pPr>
    </w:p>
    <w:p w14:paraId="590BE705" w14:textId="0D43AC9E" w:rsidR="00FA69A8" w:rsidRPr="00D4736F" w:rsidRDefault="00FA69A8" w:rsidP="00D4736F">
      <w:pPr>
        <w:pStyle w:val="NoSpacing"/>
        <w:spacing w:line="276" w:lineRule="auto"/>
        <w:rPr>
          <w:rFonts w:asciiTheme="minorHAnsi" w:hAnsiTheme="minorHAnsi" w:cstheme="minorHAnsi"/>
          <w:szCs w:val="24"/>
        </w:rPr>
      </w:pPr>
      <w:bookmarkStart w:id="13" w:name="_Hlk132193445"/>
      <w:r w:rsidRPr="00D4736F">
        <w:rPr>
          <w:rFonts w:asciiTheme="minorHAnsi" w:hAnsiTheme="minorHAnsi" w:cstheme="minorHAnsi"/>
          <w:szCs w:val="24"/>
        </w:rPr>
        <w:t xml:space="preserve">Children </w:t>
      </w:r>
      <w:r w:rsidR="00373041">
        <w:rPr>
          <w:rFonts w:asciiTheme="minorHAnsi" w:hAnsiTheme="minorHAnsi" w:cstheme="minorHAnsi"/>
          <w:szCs w:val="24"/>
        </w:rPr>
        <w:t xml:space="preserve">to be </w:t>
      </w:r>
      <w:r w:rsidRPr="00D4736F">
        <w:rPr>
          <w:rFonts w:asciiTheme="minorHAnsi" w:hAnsiTheme="minorHAnsi" w:cstheme="minorHAnsi"/>
          <w:szCs w:val="24"/>
        </w:rPr>
        <w:t xml:space="preserve">supervised as they </w:t>
      </w:r>
      <w:r w:rsidR="00373041">
        <w:rPr>
          <w:rFonts w:asciiTheme="minorHAnsi" w:hAnsiTheme="minorHAnsi" w:cstheme="minorHAnsi"/>
          <w:szCs w:val="24"/>
        </w:rPr>
        <w:t>return into school,</w:t>
      </w:r>
      <w:r w:rsidRPr="00D4736F">
        <w:rPr>
          <w:rFonts w:asciiTheme="minorHAnsi" w:hAnsiTheme="minorHAnsi" w:cstheme="minorHAnsi"/>
          <w:szCs w:val="24"/>
        </w:rPr>
        <w:t xml:space="preserve"> through main hall door</w:t>
      </w:r>
      <w:r w:rsidR="00373041">
        <w:rPr>
          <w:rFonts w:asciiTheme="minorHAnsi" w:hAnsiTheme="minorHAnsi" w:cstheme="minorHAnsi"/>
          <w:szCs w:val="24"/>
        </w:rPr>
        <w:t xml:space="preserve">, </w:t>
      </w:r>
      <w:r w:rsidRPr="00D4736F">
        <w:rPr>
          <w:rFonts w:asciiTheme="minorHAnsi" w:hAnsiTheme="minorHAnsi" w:cstheme="minorHAnsi"/>
          <w:szCs w:val="24"/>
        </w:rPr>
        <w:t>where they will sanitise their hands and wipe their feet before walking along the corridor and return</w:t>
      </w:r>
      <w:r w:rsidR="00373041">
        <w:rPr>
          <w:rFonts w:asciiTheme="minorHAnsi" w:hAnsiTheme="minorHAnsi" w:cstheme="minorHAnsi"/>
          <w:szCs w:val="24"/>
        </w:rPr>
        <w:t>ing</w:t>
      </w:r>
      <w:r w:rsidRPr="00D4736F">
        <w:rPr>
          <w:rFonts w:asciiTheme="minorHAnsi" w:hAnsiTheme="minorHAnsi" w:cstheme="minorHAnsi"/>
          <w:szCs w:val="24"/>
        </w:rPr>
        <w:t xml:space="preserve"> to class. </w:t>
      </w:r>
    </w:p>
    <w:p w14:paraId="5C01A3F4" w14:textId="77777777" w:rsidR="0052042A" w:rsidRPr="00D4736F" w:rsidRDefault="0052042A" w:rsidP="00D4736F">
      <w:pPr>
        <w:pStyle w:val="NoSpacing"/>
        <w:spacing w:line="276" w:lineRule="auto"/>
        <w:rPr>
          <w:rFonts w:asciiTheme="minorHAnsi" w:hAnsiTheme="minorHAnsi" w:cstheme="minorHAnsi"/>
          <w:szCs w:val="24"/>
        </w:rPr>
      </w:pPr>
    </w:p>
    <w:p w14:paraId="7B7068A1" w14:textId="335A31C6" w:rsidR="0052042A"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TA’s should manage the </w:t>
      </w:r>
      <w:r w:rsidRPr="00D4736F">
        <w:rPr>
          <w:rFonts w:asciiTheme="minorHAnsi" w:hAnsiTheme="minorHAnsi" w:cstheme="minorHAnsi"/>
          <w:b/>
          <w:szCs w:val="24"/>
          <w:u w:val="single"/>
        </w:rPr>
        <w:t>legendry lines</w:t>
      </w:r>
      <w:r w:rsidRPr="00D4736F">
        <w:rPr>
          <w:rFonts w:asciiTheme="minorHAnsi" w:hAnsiTheme="minorHAnsi" w:cstheme="minorHAnsi"/>
          <w:szCs w:val="24"/>
        </w:rPr>
        <w:t xml:space="preserve"> and escort the children back into school, insisting on </w:t>
      </w:r>
      <w:r w:rsidRPr="00D4736F">
        <w:rPr>
          <w:rFonts w:asciiTheme="minorHAnsi" w:hAnsiTheme="minorHAnsi" w:cstheme="minorHAnsi"/>
          <w:b/>
          <w:szCs w:val="24"/>
          <w:u w:val="single"/>
        </w:rPr>
        <w:t>wonderful walking</w:t>
      </w:r>
      <w:r w:rsidR="0052042A" w:rsidRPr="00D4736F">
        <w:rPr>
          <w:rFonts w:asciiTheme="minorHAnsi" w:hAnsiTheme="minorHAnsi" w:cstheme="minorHAnsi"/>
          <w:szCs w:val="24"/>
        </w:rPr>
        <w:t xml:space="preserve">. A member of staff (teacher where possible) should meet their own class of children </w:t>
      </w:r>
      <w:r w:rsidR="0052042A" w:rsidRPr="00D4736F">
        <w:rPr>
          <w:rFonts w:asciiTheme="minorHAnsi" w:hAnsiTheme="minorHAnsi" w:cstheme="minorHAnsi"/>
          <w:b/>
          <w:szCs w:val="24"/>
          <w:u w:val="single"/>
        </w:rPr>
        <w:t>in the corridor</w:t>
      </w:r>
      <w:r w:rsidR="0052042A" w:rsidRPr="00D4736F">
        <w:rPr>
          <w:rFonts w:asciiTheme="minorHAnsi" w:hAnsiTheme="minorHAnsi" w:cstheme="minorHAnsi"/>
          <w:szCs w:val="24"/>
        </w:rPr>
        <w:t xml:space="preserve"> and escort the children back to </w:t>
      </w:r>
      <w:r w:rsidR="00373041">
        <w:rPr>
          <w:rFonts w:asciiTheme="minorHAnsi" w:hAnsiTheme="minorHAnsi" w:cstheme="minorHAnsi"/>
          <w:szCs w:val="24"/>
        </w:rPr>
        <w:t xml:space="preserve">the </w:t>
      </w:r>
      <w:r w:rsidR="0052042A" w:rsidRPr="00D4736F">
        <w:rPr>
          <w:rFonts w:asciiTheme="minorHAnsi" w:hAnsiTheme="minorHAnsi" w:cstheme="minorHAnsi"/>
          <w:szCs w:val="24"/>
        </w:rPr>
        <w:t>class</w:t>
      </w:r>
      <w:r w:rsidR="00373041">
        <w:rPr>
          <w:rFonts w:asciiTheme="minorHAnsi" w:hAnsiTheme="minorHAnsi" w:cstheme="minorHAnsi"/>
          <w:szCs w:val="24"/>
        </w:rPr>
        <w:t>room</w:t>
      </w:r>
      <w:r w:rsidR="0052042A" w:rsidRPr="00D4736F">
        <w:rPr>
          <w:rFonts w:asciiTheme="minorHAnsi" w:hAnsiTheme="minorHAnsi" w:cstheme="minorHAnsi"/>
          <w:szCs w:val="24"/>
        </w:rPr>
        <w:t>.</w:t>
      </w:r>
    </w:p>
    <w:p w14:paraId="226AE1A6" w14:textId="77777777" w:rsidR="0052042A" w:rsidRPr="00D4736F" w:rsidRDefault="0052042A" w:rsidP="00D4736F">
      <w:pPr>
        <w:pStyle w:val="NoSpacing"/>
        <w:spacing w:line="276" w:lineRule="auto"/>
        <w:rPr>
          <w:rFonts w:asciiTheme="minorHAnsi" w:hAnsiTheme="minorHAnsi" w:cstheme="minorHAnsi"/>
          <w:szCs w:val="24"/>
        </w:rPr>
      </w:pPr>
    </w:p>
    <w:p w14:paraId="7C50107A" w14:textId="69A624DA"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After break, as the children return to classes, </w:t>
      </w:r>
      <w:r w:rsidRPr="00D4736F">
        <w:rPr>
          <w:rFonts w:asciiTheme="minorHAnsi" w:hAnsiTheme="minorHAnsi" w:cstheme="minorHAnsi"/>
          <w:b/>
          <w:szCs w:val="24"/>
          <w:u w:val="single"/>
        </w:rPr>
        <w:t>all staff</w:t>
      </w:r>
      <w:r w:rsidRPr="00D4736F">
        <w:rPr>
          <w:rFonts w:asciiTheme="minorHAnsi" w:hAnsiTheme="minorHAnsi" w:cstheme="minorHAnsi"/>
          <w:szCs w:val="24"/>
        </w:rPr>
        <w:t xml:space="preserve"> need to be on alert to listen for corridor noise</w:t>
      </w:r>
      <w:r w:rsidR="0052042A" w:rsidRPr="00D4736F">
        <w:rPr>
          <w:rFonts w:asciiTheme="minorHAnsi" w:hAnsiTheme="minorHAnsi" w:cstheme="minorHAnsi"/>
          <w:szCs w:val="24"/>
        </w:rPr>
        <w:t xml:space="preserve"> and i</w:t>
      </w:r>
      <w:r w:rsidRPr="00D4736F">
        <w:rPr>
          <w:rFonts w:asciiTheme="minorHAnsi" w:hAnsiTheme="minorHAnsi" w:cstheme="minorHAnsi"/>
          <w:szCs w:val="24"/>
        </w:rPr>
        <w:t>ntervene wherever and when</w:t>
      </w:r>
      <w:r w:rsidR="0052042A" w:rsidRPr="00D4736F">
        <w:rPr>
          <w:rFonts w:asciiTheme="minorHAnsi" w:hAnsiTheme="minorHAnsi" w:cstheme="minorHAnsi"/>
          <w:szCs w:val="24"/>
        </w:rPr>
        <w:t>ever</w:t>
      </w:r>
      <w:r w:rsidRPr="00D4736F">
        <w:rPr>
          <w:rFonts w:asciiTheme="minorHAnsi" w:hAnsiTheme="minorHAnsi" w:cstheme="minorHAnsi"/>
          <w:szCs w:val="24"/>
        </w:rPr>
        <w:t xml:space="preserve"> appropriate.</w:t>
      </w:r>
    </w:p>
    <w:p w14:paraId="26951634" w14:textId="4B31B5C5"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 xml:space="preserve">Staff should </w:t>
      </w:r>
      <w:r w:rsidR="0052042A" w:rsidRPr="00D4736F">
        <w:rPr>
          <w:rFonts w:asciiTheme="minorHAnsi" w:hAnsiTheme="minorHAnsi" w:cstheme="minorHAnsi"/>
          <w:b/>
          <w:szCs w:val="24"/>
          <w:u w:val="single"/>
        </w:rPr>
        <w:t>always</w:t>
      </w:r>
      <w:r w:rsidR="0052042A" w:rsidRPr="00D4736F">
        <w:rPr>
          <w:rFonts w:asciiTheme="minorHAnsi" w:hAnsiTheme="minorHAnsi" w:cstheme="minorHAnsi"/>
          <w:szCs w:val="24"/>
        </w:rPr>
        <w:t xml:space="preserve"> </w:t>
      </w:r>
      <w:r w:rsidRPr="00D4736F">
        <w:rPr>
          <w:rFonts w:asciiTheme="minorHAnsi" w:hAnsiTheme="minorHAnsi" w:cstheme="minorHAnsi"/>
          <w:szCs w:val="24"/>
        </w:rPr>
        <w:t xml:space="preserve">be present and ready </w:t>
      </w:r>
      <w:r w:rsidR="00373041">
        <w:rPr>
          <w:rFonts w:asciiTheme="minorHAnsi" w:hAnsiTheme="minorHAnsi" w:cstheme="minorHAnsi"/>
          <w:szCs w:val="24"/>
        </w:rPr>
        <w:t xml:space="preserve">to </w:t>
      </w:r>
      <w:r w:rsidR="0052042A" w:rsidRPr="00D4736F">
        <w:rPr>
          <w:rFonts w:asciiTheme="minorHAnsi" w:hAnsiTheme="minorHAnsi" w:cstheme="minorHAnsi"/>
          <w:szCs w:val="24"/>
        </w:rPr>
        <w:t>welcome</w:t>
      </w:r>
      <w:r w:rsidRPr="00D4736F">
        <w:rPr>
          <w:rFonts w:asciiTheme="minorHAnsi" w:hAnsiTheme="minorHAnsi" w:cstheme="minorHAnsi"/>
          <w:szCs w:val="24"/>
        </w:rPr>
        <w:t xml:space="preserve"> children</w:t>
      </w:r>
      <w:r w:rsidR="00E30C80">
        <w:rPr>
          <w:rFonts w:asciiTheme="minorHAnsi" w:hAnsiTheme="minorHAnsi" w:cstheme="minorHAnsi"/>
          <w:szCs w:val="24"/>
        </w:rPr>
        <w:t xml:space="preserve"> back after breaks</w:t>
      </w:r>
      <w:r w:rsidRPr="00D4736F">
        <w:rPr>
          <w:rFonts w:asciiTheme="minorHAnsi" w:hAnsiTheme="minorHAnsi" w:cstheme="minorHAnsi"/>
          <w:szCs w:val="24"/>
        </w:rPr>
        <w:t xml:space="preserve">. </w:t>
      </w:r>
    </w:p>
    <w:p w14:paraId="4081825C" w14:textId="12524DB7"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szCs w:val="24"/>
        </w:rPr>
        <w:t>Children enter class</w:t>
      </w:r>
      <w:r w:rsidR="0052042A" w:rsidRPr="00D4736F">
        <w:rPr>
          <w:rFonts w:asciiTheme="minorHAnsi" w:hAnsiTheme="minorHAnsi" w:cstheme="minorHAnsi"/>
          <w:szCs w:val="24"/>
        </w:rPr>
        <w:t>,</w:t>
      </w:r>
      <w:r w:rsidRPr="00D4736F">
        <w:rPr>
          <w:rFonts w:asciiTheme="minorHAnsi" w:hAnsiTheme="minorHAnsi" w:cstheme="minorHAnsi"/>
          <w:szCs w:val="24"/>
        </w:rPr>
        <w:t xml:space="preserve"> when invited </w:t>
      </w:r>
      <w:r w:rsidR="0052042A" w:rsidRPr="00D4736F">
        <w:rPr>
          <w:rFonts w:asciiTheme="minorHAnsi" w:hAnsiTheme="minorHAnsi" w:cstheme="minorHAnsi"/>
          <w:szCs w:val="24"/>
        </w:rPr>
        <w:t xml:space="preserve">to do so </w:t>
      </w:r>
      <w:r w:rsidRPr="00D4736F">
        <w:rPr>
          <w:rFonts w:asciiTheme="minorHAnsi" w:hAnsiTheme="minorHAnsi" w:cstheme="minorHAnsi"/>
          <w:szCs w:val="24"/>
        </w:rPr>
        <w:t>by the adult</w:t>
      </w:r>
      <w:r w:rsidR="0052042A" w:rsidRPr="00D4736F">
        <w:rPr>
          <w:rFonts w:asciiTheme="minorHAnsi" w:hAnsiTheme="minorHAnsi" w:cstheme="minorHAnsi"/>
          <w:szCs w:val="24"/>
        </w:rPr>
        <w:t>,</w:t>
      </w:r>
      <w:r w:rsidRPr="00D4736F">
        <w:rPr>
          <w:rFonts w:asciiTheme="minorHAnsi" w:hAnsiTheme="minorHAnsi" w:cstheme="minorHAnsi"/>
          <w:szCs w:val="24"/>
        </w:rPr>
        <w:t xml:space="preserve"> settle quickly</w:t>
      </w:r>
      <w:r w:rsidR="0052042A" w:rsidRPr="00D4736F">
        <w:rPr>
          <w:rFonts w:asciiTheme="minorHAnsi" w:hAnsiTheme="minorHAnsi" w:cstheme="minorHAnsi"/>
          <w:szCs w:val="24"/>
        </w:rPr>
        <w:t xml:space="preserve"> and be</w:t>
      </w:r>
      <w:r w:rsidRPr="00D4736F">
        <w:rPr>
          <w:rFonts w:asciiTheme="minorHAnsi" w:hAnsiTheme="minorHAnsi" w:cstheme="minorHAnsi"/>
          <w:szCs w:val="24"/>
        </w:rPr>
        <w:t xml:space="preserve"> ready to learn.</w:t>
      </w:r>
    </w:p>
    <w:p w14:paraId="0A267443" w14:textId="77777777" w:rsidR="00E30C80" w:rsidRDefault="00E30C80"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4372E979" w14:textId="4D1718FD"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Year 6 corridor monitors can choose 3 children to receive recognition notes.</w:t>
      </w:r>
      <w:r w:rsidRPr="00D4736F">
        <w:rPr>
          <w:rStyle w:val="eop"/>
          <w:rFonts w:asciiTheme="minorHAnsi" w:eastAsiaTheme="majorEastAsia" w:hAnsiTheme="minorHAnsi" w:cstheme="minorHAnsi"/>
        </w:rPr>
        <w:t> </w:t>
      </w:r>
    </w:p>
    <w:bookmarkEnd w:id="13"/>
    <w:p w14:paraId="2A73AFEF" w14:textId="77777777" w:rsidR="00FA69A8" w:rsidRPr="00D4736F" w:rsidRDefault="00FA69A8" w:rsidP="00D4736F">
      <w:pPr>
        <w:spacing w:line="276" w:lineRule="auto"/>
        <w:rPr>
          <w:rFonts w:asciiTheme="minorHAnsi" w:hAnsiTheme="minorHAnsi" w:cstheme="minorHAnsi"/>
          <w:b/>
          <w:szCs w:val="24"/>
          <w:u w:val="single"/>
        </w:rPr>
      </w:pPr>
    </w:p>
    <w:p w14:paraId="3C5B87D0" w14:textId="77777777" w:rsidR="0052042A" w:rsidRPr="00D4736F" w:rsidRDefault="0052042A" w:rsidP="00D4736F">
      <w:pPr>
        <w:spacing w:line="276" w:lineRule="auto"/>
        <w:rPr>
          <w:rFonts w:asciiTheme="minorHAnsi" w:hAnsiTheme="minorHAnsi" w:cstheme="minorHAnsi"/>
          <w:b/>
          <w:szCs w:val="24"/>
          <w:u w:val="single"/>
        </w:rPr>
      </w:pPr>
    </w:p>
    <w:p w14:paraId="333129A9" w14:textId="6704C08B" w:rsidR="00FA69A8" w:rsidRPr="00D4736F" w:rsidRDefault="00FA69A8" w:rsidP="00D4736F">
      <w:pPr>
        <w:spacing w:line="276" w:lineRule="auto"/>
        <w:rPr>
          <w:rFonts w:asciiTheme="minorHAnsi" w:hAnsiTheme="minorHAnsi" w:cstheme="minorHAnsi"/>
          <w:szCs w:val="24"/>
        </w:rPr>
      </w:pPr>
      <w:r w:rsidRPr="00D4736F">
        <w:rPr>
          <w:rFonts w:asciiTheme="minorHAnsi" w:hAnsiTheme="minorHAnsi" w:cstheme="minorHAnsi"/>
          <w:b/>
          <w:szCs w:val="24"/>
          <w:u w:val="single"/>
        </w:rPr>
        <w:t>Dinner Time Routines</w:t>
      </w:r>
      <w:r w:rsidRPr="00D4736F">
        <w:rPr>
          <w:rFonts w:asciiTheme="minorHAnsi" w:hAnsiTheme="minorHAnsi" w:cstheme="minorHAnsi"/>
          <w:szCs w:val="24"/>
        </w:rPr>
        <w:t xml:space="preserve">                                                                                                 </w:t>
      </w:r>
    </w:p>
    <w:p w14:paraId="3E18C60E" w14:textId="77777777" w:rsidR="00E30C80" w:rsidRDefault="00E30C80" w:rsidP="00D4736F">
      <w:pPr>
        <w:spacing w:line="276" w:lineRule="auto"/>
        <w:rPr>
          <w:rStyle w:val="normaltextrun"/>
          <w:rFonts w:asciiTheme="minorHAnsi" w:eastAsiaTheme="majorEastAsia" w:hAnsiTheme="minorHAnsi" w:cstheme="minorHAnsi"/>
        </w:rPr>
      </w:pPr>
    </w:p>
    <w:p w14:paraId="0017F6F7" w14:textId="04E2F9F5" w:rsidR="00FA69A8" w:rsidRPr="00D4736F" w:rsidRDefault="00FA69A8" w:rsidP="00D4736F">
      <w:pPr>
        <w:spacing w:line="276" w:lineRule="auto"/>
        <w:rPr>
          <w:rFonts w:asciiTheme="minorHAnsi" w:hAnsiTheme="minorHAnsi" w:cstheme="minorHAnsi"/>
          <w:b/>
          <w:szCs w:val="24"/>
        </w:rPr>
      </w:pPr>
      <w:r w:rsidRPr="00D4736F">
        <w:rPr>
          <w:rFonts w:asciiTheme="minorHAnsi" w:hAnsiTheme="minorHAnsi" w:cstheme="minorHAnsi"/>
          <w:b/>
          <w:szCs w:val="24"/>
        </w:rPr>
        <w:t>Timings</w:t>
      </w:r>
    </w:p>
    <w:p w14:paraId="417632FD" w14:textId="77777777" w:rsidR="00FA69A8" w:rsidRPr="00D4736F" w:rsidRDefault="00FA69A8" w:rsidP="00D4736F">
      <w:pPr>
        <w:spacing w:line="276" w:lineRule="auto"/>
        <w:rPr>
          <w:rFonts w:asciiTheme="minorHAnsi" w:hAnsiTheme="minorHAnsi" w:cstheme="minorHAnsi"/>
          <w:szCs w:val="24"/>
        </w:rPr>
      </w:pPr>
    </w:p>
    <w:p w14:paraId="542A3785"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Key Stage 2</w:t>
      </w:r>
      <w:r w:rsidRPr="00D4736F">
        <w:rPr>
          <w:rStyle w:val="eop"/>
          <w:rFonts w:asciiTheme="minorHAnsi" w:eastAsiaTheme="majorEastAsia" w:hAnsiTheme="minorHAnsi" w:cstheme="minorHAnsi"/>
        </w:rPr>
        <w:t> </w:t>
      </w:r>
    </w:p>
    <w:p w14:paraId="72A0CE8B"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11.45 until 12.15 - 2 sittings in rotation Year’s 3 and 5 / 4 and 6</w:t>
      </w:r>
      <w:r w:rsidRPr="00D4736F">
        <w:rPr>
          <w:rStyle w:val="eop"/>
          <w:rFonts w:asciiTheme="minorHAnsi" w:eastAsiaTheme="majorEastAsia" w:hAnsiTheme="minorHAnsi" w:cstheme="minorHAnsi"/>
        </w:rPr>
        <w:t> </w:t>
      </w:r>
    </w:p>
    <w:p w14:paraId="1E20938C"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62C92ECF"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2 adults will be in the dinner hall whilst one adult is outside to supervise the children. </w:t>
      </w:r>
      <w:r w:rsidRPr="00D4736F">
        <w:rPr>
          <w:rStyle w:val="eop"/>
          <w:rFonts w:asciiTheme="minorHAnsi" w:eastAsiaTheme="majorEastAsia" w:hAnsiTheme="minorHAnsi" w:cstheme="minorHAnsi"/>
        </w:rPr>
        <w:t> </w:t>
      </w:r>
    </w:p>
    <w:p w14:paraId="5B15A9F1" w14:textId="0798933E"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 xml:space="preserve">Children who are on first sittings use the </w:t>
      </w:r>
      <w:r w:rsidR="00145B08" w:rsidRPr="00145B08">
        <w:rPr>
          <w:rStyle w:val="normaltextrun"/>
          <w:rFonts w:asciiTheme="minorHAnsi" w:eastAsiaTheme="majorEastAsia" w:hAnsiTheme="minorHAnsi" w:cstheme="minorHAnsi"/>
          <w:b/>
        </w:rPr>
        <w:t>right-hand</w:t>
      </w:r>
      <w:r w:rsidRPr="00145B08">
        <w:rPr>
          <w:rStyle w:val="normaltextrun"/>
          <w:rFonts w:asciiTheme="minorHAnsi" w:eastAsiaTheme="majorEastAsia" w:hAnsiTheme="minorHAnsi" w:cstheme="minorHAnsi"/>
          <w:b/>
        </w:rPr>
        <w:t xml:space="preserve"> side</w:t>
      </w:r>
      <w:r w:rsidRPr="00D4736F">
        <w:rPr>
          <w:rStyle w:val="normaltextrun"/>
          <w:rFonts w:asciiTheme="minorHAnsi" w:eastAsiaTheme="majorEastAsia" w:hAnsiTheme="minorHAnsi" w:cstheme="minorHAnsi"/>
        </w:rPr>
        <w:t xml:space="preserve"> of the stairs to enter the hall and children who are going outside, use the </w:t>
      </w:r>
      <w:r w:rsidR="00145B08" w:rsidRPr="00145B08">
        <w:rPr>
          <w:rStyle w:val="normaltextrun"/>
          <w:rFonts w:asciiTheme="minorHAnsi" w:eastAsiaTheme="majorEastAsia" w:hAnsiTheme="minorHAnsi" w:cstheme="minorHAnsi"/>
          <w:b/>
        </w:rPr>
        <w:t>left-hand</w:t>
      </w:r>
      <w:r w:rsidRPr="00145B08">
        <w:rPr>
          <w:rStyle w:val="normaltextrun"/>
          <w:rFonts w:asciiTheme="minorHAnsi" w:eastAsiaTheme="majorEastAsia" w:hAnsiTheme="minorHAnsi" w:cstheme="minorHAnsi"/>
          <w:b/>
        </w:rPr>
        <w:t xml:space="preserve"> side</w:t>
      </w:r>
      <w:r w:rsidRPr="00D4736F">
        <w:rPr>
          <w:rStyle w:val="normaltextrun"/>
          <w:rFonts w:asciiTheme="minorHAnsi" w:eastAsiaTheme="majorEastAsia" w:hAnsiTheme="minorHAnsi" w:cstheme="minorHAnsi"/>
        </w:rPr>
        <w:t>. This should alleviate congestion.</w:t>
      </w:r>
      <w:r w:rsidRPr="00D4736F">
        <w:rPr>
          <w:rStyle w:val="eop"/>
          <w:rFonts w:asciiTheme="minorHAnsi" w:eastAsiaTheme="majorEastAsia" w:hAnsiTheme="minorHAnsi" w:cstheme="minorHAnsi"/>
        </w:rPr>
        <w:t> </w:t>
      </w:r>
    </w:p>
    <w:p w14:paraId="69256E38"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5C025B38" w14:textId="3895321A"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lastRenderedPageBreak/>
        <w:t xml:space="preserve">As the children enter the hall, fill the tables in order, from the window to door and then from the front to the back. (Children do not choose their own table but can choose which seat </w:t>
      </w:r>
      <w:r w:rsidR="00145B08">
        <w:rPr>
          <w:rStyle w:val="normaltextrun"/>
          <w:rFonts w:asciiTheme="minorHAnsi" w:eastAsiaTheme="majorEastAsia" w:hAnsiTheme="minorHAnsi" w:cstheme="minorHAnsi"/>
        </w:rPr>
        <w:t xml:space="preserve">in order </w:t>
      </w:r>
      <w:bookmarkStart w:id="14" w:name="_GoBack"/>
      <w:bookmarkEnd w:id="14"/>
      <w:r w:rsidRPr="00D4736F">
        <w:rPr>
          <w:rStyle w:val="normaltextrun"/>
          <w:rFonts w:asciiTheme="minorHAnsi" w:eastAsiaTheme="majorEastAsia" w:hAnsiTheme="minorHAnsi" w:cstheme="minorHAnsi"/>
        </w:rPr>
        <w:t>to be with a friend.)</w:t>
      </w:r>
      <w:r w:rsidRPr="00D4736F">
        <w:rPr>
          <w:rStyle w:val="eop"/>
          <w:rFonts w:asciiTheme="minorHAnsi" w:eastAsiaTheme="majorEastAsia" w:hAnsiTheme="minorHAnsi" w:cstheme="minorHAnsi"/>
        </w:rPr>
        <w:t> </w:t>
      </w:r>
    </w:p>
    <w:p w14:paraId="61725D5E"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7B74B9CF"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As one table finishes their lunch, ensure they tidy their table and then send them out, the outdoor staff can then send in a group to replace them. </w:t>
      </w:r>
      <w:r w:rsidRPr="00D4736F">
        <w:rPr>
          <w:rStyle w:val="eop"/>
          <w:rFonts w:asciiTheme="minorHAnsi" w:eastAsiaTheme="majorEastAsia" w:hAnsiTheme="minorHAnsi" w:cstheme="minorHAnsi"/>
        </w:rPr>
        <w:t> </w:t>
      </w:r>
    </w:p>
    <w:p w14:paraId="48093229"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When a new group of children arrive in the hall, they can then fill up the tables as before.</w:t>
      </w:r>
      <w:r w:rsidRPr="00D4736F">
        <w:rPr>
          <w:rStyle w:val="eop"/>
          <w:rFonts w:asciiTheme="minorHAnsi" w:eastAsiaTheme="majorEastAsia" w:hAnsiTheme="minorHAnsi" w:cstheme="minorHAnsi"/>
        </w:rPr>
        <w:t> </w:t>
      </w:r>
    </w:p>
    <w:p w14:paraId="23D62165"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The front tables should be cleared first and wiped ready for key stage 1.</w:t>
      </w:r>
      <w:r w:rsidRPr="00D4736F">
        <w:rPr>
          <w:rStyle w:val="eop"/>
          <w:rFonts w:asciiTheme="minorHAnsi" w:eastAsiaTheme="majorEastAsia" w:hAnsiTheme="minorHAnsi" w:cstheme="minorHAnsi"/>
        </w:rPr>
        <w:t> </w:t>
      </w:r>
    </w:p>
    <w:p w14:paraId="68CBD2A4"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rPr>
      </w:pPr>
    </w:p>
    <w:p w14:paraId="6E5CCB32"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rPr>
      </w:pPr>
    </w:p>
    <w:p w14:paraId="78EC3366"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Key Stage 1</w:t>
      </w:r>
      <w:r w:rsidRPr="00D4736F">
        <w:rPr>
          <w:rStyle w:val="eop"/>
          <w:rFonts w:asciiTheme="minorHAnsi" w:eastAsiaTheme="majorEastAsia" w:hAnsiTheme="minorHAnsi" w:cstheme="minorHAnsi"/>
        </w:rPr>
        <w:t> </w:t>
      </w:r>
    </w:p>
    <w:p w14:paraId="187CC22C"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0531DE0A"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Children begin lunchtime outdoors and then start to go into the hall at 12.30.</w:t>
      </w:r>
      <w:r w:rsidRPr="00D4736F">
        <w:rPr>
          <w:rStyle w:val="eop"/>
          <w:rFonts w:asciiTheme="minorHAnsi" w:eastAsiaTheme="majorEastAsia" w:hAnsiTheme="minorHAnsi" w:cstheme="minorHAnsi"/>
        </w:rPr>
        <w:t> </w:t>
      </w:r>
    </w:p>
    <w:p w14:paraId="651FE71E"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13F260AA"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As with Key Stage 2, the children enter the hall and fill the tables in order from the window to door and then from the front to the back. (Children do not choose their own table but can choose which seat to be with a friend.)</w:t>
      </w:r>
      <w:r w:rsidRPr="00D4736F">
        <w:rPr>
          <w:rStyle w:val="eop"/>
          <w:rFonts w:asciiTheme="minorHAnsi" w:eastAsiaTheme="majorEastAsia" w:hAnsiTheme="minorHAnsi" w:cstheme="minorHAnsi"/>
        </w:rPr>
        <w:t> </w:t>
      </w:r>
    </w:p>
    <w:p w14:paraId="54730969"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rPr>
      </w:pPr>
    </w:p>
    <w:p w14:paraId="5C3CEF10" w14:textId="1BFA48F0"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normaltextrun"/>
          <w:rFonts w:asciiTheme="minorHAnsi" w:eastAsiaTheme="majorEastAsia" w:hAnsiTheme="minorHAnsi" w:cstheme="minorHAnsi"/>
        </w:rPr>
        <w:t xml:space="preserve">To ensure all Key Stage 1 staff and children are ready for class at 1.15, clean the tables and leave for </w:t>
      </w:r>
      <w:r w:rsidR="00F6447B">
        <w:rPr>
          <w:rStyle w:val="normaltextrun"/>
          <w:rFonts w:asciiTheme="minorHAnsi" w:eastAsiaTheme="majorEastAsia" w:hAnsiTheme="minorHAnsi" w:cstheme="minorHAnsi"/>
        </w:rPr>
        <w:t>dinner</w:t>
      </w:r>
      <w:r w:rsidRPr="00D4736F">
        <w:rPr>
          <w:rStyle w:val="normaltextrun"/>
          <w:rFonts w:asciiTheme="minorHAnsi" w:eastAsiaTheme="majorEastAsia" w:hAnsiTheme="minorHAnsi" w:cstheme="minorHAnsi"/>
        </w:rPr>
        <w:t xml:space="preserve"> staff to fold and put away.</w:t>
      </w:r>
      <w:r w:rsidRPr="00D4736F">
        <w:rPr>
          <w:rStyle w:val="eop"/>
          <w:rFonts w:asciiTheme="minorHAnsi" w:eastAsiaTheme="majorEastAsia" w:hAnsiTheme="minorHAnsi" w:cstheme="minorHAnsi"/>
        </w:rPr>
        <w:t> </w:t>
      </w:r>
    </w:p>
    <w:p w14:paraId="28AC2490" w14:textId="77777777" w:rsidR="00FA69A8" w:rsidRPr="00D4736F" w:rsidRDefault="00FA69A8" w:rsidP="00D4736F">
      <w:pPr>
        <w:pStyle w:val="paragraph"/>
        <w:spacing w:before="0" w:beforeAutospacing="0" w:after="0" w:afterAutospacing="0" w:line="276" w:lineRule="auto"/>
        <w:textAlignment w:val="baseline"/>
        <w:rPr>
          <w:rFonts w:asciiTheme="minorHAnsi" w:hAnsiTheme="minorHAnsi" w:cstheme="minorHAnsi"/>
        </w:rPr>
      </w:pPr>
      <w:r w:rsidRPr="00D4736F">
        <w:rPr>
          <w:rStyle w:val="eop"/>
          <w:rFonts w:asciiTheme="minorHAnsi" w:eastAsiaTheme="majorEastAsia" w:hAnsiTheme="minorHAnsi" w:cstheme="minorHAnsi"/>
        </w:rPr>
        <w:t> </w:t>
      </w:r>
    </w:p>
    <w:p w14:paraId="6F03636E" w14:textId="77777777" w:rsidR="00FA69A8" w:rsidRPr="00D4736F" w:rsidRDefault="00FA69A8" w:rsidP="00D4736F">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u w:val="single"/>
        </w:rPr>
      </w:pPr>
    </w:p>
    <w:p w14:paraId="700A58DC" w14:textId="1FA2A514" w:rsidR="00FA69A8" w:rsidRPr="00D4736F" w:rsidRDefault="00FA69A8" w:rsidP="00D4736F">
      <w:pPr>
        <w:spacing w:line="276" w:lineRule="auto"/>
        <w:rPr>
          <w:rFonts w:asciiTheme="minorHAnsi" w:hAnsiTheme="minorHAnsi" w:cstheme="minorHAnsi"/>
          <w:b/>
          <w:szCs w:val="24"/>
          <w:u w:val="single"/>
        </w:rPr>
      </w:pPr>
      <w:r w:rsidRPr="00D4736F">
        <w:rPr>
          <w:rFonts w:asciiTheme="minorHAnsi" w:hAnsiTheme="minorHAnsi" w:cstheme="minorHAnsi"/>
          <w:b/>
          <w:szCs w:val="24"/>
          <w:u w:val="single"/>
        </w:rPr>
        <w:t>Behaviour Management</w:t>
      </w:r>
      <w:r w:rsidR="00E30C80">
        <w:rPr>
          <w:rFonts w:asciiTheme="minorHAnsi" w:hAnsiTheme="minorHAnsi" w:cstheme="minorHAnsi"/>
          <w:b/>
          <w:szCs w:val="24"/>
          <w:u w:val="single"/>
        </w:rPr>
        <w:t xml:space="preserve"> in the Dinner Hall</w:t>
      </w:r>
    </w:p>
    <w:p w14:paraId="3D5C7F42" w14:textId="77777777" w:rsidR="00E30C80" w:rsidRDefault="00E30C80" w:rsidP="00D4736F">
      <w:pPr>
        <w:pStyle w:val="NoSpacing"/>
        <w:spacing w:line="276" w:lineRule="auto"/>
        <w:rPr>
          <w:rFonts w:asciiTheme="minorHAnsi" w:hAnsiTheme="minorHAnsi" w:cstheme="minorHAnsi"/>
          <w:szCs w:val="24"/>
        </w:rPr>
      </w:pPr>
    </w:p>
    <w:p w14:paraId="36A938DF" w14:textId="77777777" w:rsidR="00E30C80" w:rsidRPr="00D4736F" w:rsidRDefault="00E30C80" w:rsidP="00E30C80">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An adult (teacher or TA as appropriate) will support children as they sanitise their hands and collect coats.  Children will then return to class to create a </w:t>
      </w:r>
      <w:r w:rsidRPr="00D4736F">
        <w:rPr>
          <w:rFonts w:asciiTheme="minorHAnsi" w:hAnsiTheme="minorHAnsi" w:cstheme="minorHAnsi"/>
          <w:b/>
          <w:szCs w:val="24"/>
        </w:rPr>
        <w:t>‘legendry line’</w:t>
      </w:r>
      <w:r w:rsidRPr="00D4736F">
        <w:rPr>
          <w:rFonts w:asciiTheme="minorHAnsi" w:hAnsiTheme="minorHAnsi" w:cstheme="minorHAnsi"/>
          <w:szCs w:val="24"/>
        </w:rPr>
        <w:t xml:space="preserve">.  </w:t>
      </w:r>
    </w:p>
    <w:p w14:paraId="14F795CF" w14:textId="77777777" w:rsidR="00E30C80" w:rsidRPr="00D4736F" w:rsidRDefault="00E30C80" w:rsidP="00E30C80">
      <w:pPr>
        <w:pStyle w:val="NoSpacing"/>
        <w:spacing w:line="276" w:lineRule="auto"/>
        <w:rPr>
          <w:rFonts w:asciiTheme="minorHAnsi" w:hAnsiTheme="minorHAnsi" w:cstheme="minorHAnsi"/>
          <w:szCs w:val="24"/>
        </w:rPr>
      </w:pPr>
    </w:p>
    <w:p w14:paraId="793AF505" w14:textId="77777777" w:rsidR="00E30C80" w:rsidRPr="00D4736F" w:rsidRDefault="00E30C80" w:rsidP="00E30C80">
      <w:pPr>
        <w:pStyle w:val="NoSpacing"/>
        <w:spacing w:line="276" w:lineRule="auto"/>
        <w:rPr>
          <w:rFonts w:asciiTheme="minorHAnsi" w:hAnsiTheme="minorHAnsi" w:cstheme="minorHAnsi"/>
          <w:b/>
          <w:szCs w:val="24"/>
        </w:rPr>
      </w:pPr>
      <w:r w:rsidRPr="00D4736F">
        <w:rPr>
          <w:rFonts w:asciiTheme="minorHAnsi" w:hAnsiTheme="minorHAnsi" w:cstheme="minorHAnsi"/>
          <w:b/>
          <w:szCs w:val="24"/>
        </w:rPr>
        <w:t>Children must be supervised at all times (particularly when visiting the toilets and when in the cloakroom).</w:t>
      </w:r>
    </w:p>
    <w:p w14:paraId="65D6C450" w14:textId="77777777" w:rsidR="00E30C80" w:rsidRPr="00D4736F" w:rsidRDefault="00E30C80" w:rsidP="00E30C80">
      <w:pPr>
        <w:pStyle w:val="NoSpacing"/>
        <w:spacing w:line="276" w:lineRule="auto"/>
        <w:rPr>
          <w:rFonts w:asciiTheme="minorHAnsi" w:hAnsiTheme="minorHAnsi" w:cstheme="minorHAnsi"/>
          <w:b/>
          <w:szCs w:val="24"/>
        </w:rPr>
      </w:pPr>
    </w:p>
    <w:p w14:paraId="2C69C881" w14:textId="4F79ED6F" w:rsidR="00FA69A8" w:rsidRPr="00D4736F" w:rsidRDefault="00E30C80" w:rsidP="00D4736F">
      <w:pPr>
        <w:pStyle w:val="NoSpacing"/>
        <w:spacing w:line="276" w:lineRule="auto"/>
        <w:rPr>
          <w:rFonts w:asciiTheme="minorHAnsi" w:hAnsiTheme="minorHAnsi" w:cstheme="minorHAnsi"/>
          <w:bCs/>
          <w:szCs w:val="24"/>
        </w:rPr>
      </w:pPr>
      <w:r>
        <w:rPr>
          <w:rFonts w:asciiTheme="minorHAnsi" w:hAnsiTheme="minorHAnsi" w:cstheme="minorHAnsi"/>
          <w:szCs w:val="24"/>
        </w:rPr>
        <w:t>Adults</w:t>
      </w:r>
      <w:r w:rsidR="00FA69A8" w:rsidRPr="00D4736F">
        <w:rPr>
          <w:rFonts w:asciiTheme="minorHAnsi" w:hAnsiTheme="minorHAnsi" w:cstheme="minorHAnsi"/>
          <w:szCs w:val="24"/>
        </w:rPr>
        <w:t xml:space="preserve"> </w:t>
      </w:r>
      <w:r w:rsidR="00FA69A8" w:rsidRPr="00D4736F">
        <w:rPr>
          <w:rFonts w:asciiTheme="minorHAnsi" w:hAnsiTheme="minorHAnsi" w:cstheme="minorHAnsi"/>
          <w:b/>
          <w:szCs w:val="24"/>
          <w:u w:val="single"/>
        </w:rPr>
        <w:t xml:space="preserve">must </w:t>
      </w:r>
      <w:r w:rsidR="00FA69A8" w:rsidRPr="00D4736F">
        <w:rPr>
          <w:rFonts w:asciiTheme="minorHAnsi" w:hAnsiTheme="minorHAnsi" w:cstheme="minorHAnsi"/>
          <w:szCs w:val="24"/>
        </w:rPr>
        <w:t>escort the children into the corridor and encourage</w:t>
      </w:r>
      <w:r w:rsidR="00FA69A8" w:rsidRPr="00D4736F">
        <w:rPr>
          <w:rFonts w:asciiTheme="minorHAnsi" w:hAnsiTheme="minorHAnsi" w:cstheme="minorHAnsi"/>
          <w:b/>
          <w:szCs w:val="24"/>
        </w:rPr>
        <w:t xml:space="preserve"> ‘legendry lines’ </w:t>
      </w:r>
      <w:r w:rsidR="00FA69A8" w:rsidRPr="00D4736F">
        <w:rPr>
          <w:rFonts w:asciiTheme="minorHAnsi" w:hAnsiTheme="minorHAnsi" w:cstheme="minorHAnsi"/>
          <w:szCs w:val="24"/>
        </w:rPr>
        <w:t xml:space="preserve">and </w:t>
      </w:r>
      <w:r w:rsidR="00FA69A8" w:rsidRPr="00D4736F">
        <w:rPr>
          <w:rFonts w:asciiTheme="minorHAnsi" w:hAnsiTheme="minorHAnsi" w:cstheme="minorHAnsi"/>
          <w:b/>
          <w:szCs w:val="24"/>
        </w:rPr>
        <w:t xml:space="preserve">‘wonderful walking’ </w:t>
      </w:r>
      <w:r w:rsidR="00FA69A8" w:rsidRPr="00D4736F">
        <w:rPr>
          <w:rFonts w:asciiTheme="minorHAnsi" w:hAnsiTheme="minorHAnsi" w:cstheme="minorHAnsi"/>
          <w:bCs/>
          <w:szCs w:val="24"/>
        </w:rPr>
        <w:t>as they walk to the hall.</w:t>
      </w:r>
    </w:p>
    <w:p w14:paraId="713DC0D2" w14:textId="77777777" w:rsidR="00FA69A8" w:rsidRPr="00D4736F" w:rsidRDefault="00FA69A8" w:rsidP="00D4736F">
      <w:pPr>
        <w:pStyle w:val="NoSpacing"/>
        <w:spacing w:line="276" w:lineRule="auto"/>
        <w:rPr>
          <w:rFonts w:asciiTheme="minorHAnsi" w:hAnsiTheme="minorHAnsi" w:cstheme="minorHAnsi"/>
          <w:szCs w:val="24"/>
        </w:rPr>
      </w:pPr>
      <w:r w:rsidRPr="00D4736F">
        <w:rPr>
          <w:rFonts w:asciiTheme="minorHAnsi" w:hAnsiTheme="minorHAnsi" w:cstheme="minorHAnsi"/>
          <w:szCs w:val="24"/>
        </w:rPr>
        <w:t xml:space="preserve">Children walk on the left and adults </w:t>
      </w:r>
      <w:r w:rsidRPr="00D4736F">
        <w:rPr>
          <w:rFonts w:asciiTheme="minorHAnsi" w:hAnsiTheme="minorHAnsi" w:cstheme="minorHAnsi"/>
          <w:b/>
          <w:szCs w:val="24"/>
          <w:u w:val="single"/>
        </w:rPr>
        <w:t>remind children of indoor voices</w:t>
      </w:r>
      <w:r w:rsidRPr="00D4736F">
        <w:rPr>
          <w:rFonts w:asciiTheme="minorHAnsi" w:hAnsiTheme="minorHAnsi" w:cstheme="minorHAnsi"/>
          <w:szCs w:val="24"/>
        </w:rPr>
        <w:t>.</w:t>
      </w:r>
    </w:p>
    <w:p w14:paraId="691B2ED3" w14:textId="77777777" w:rsidR="00FA69A8" w:rsidRPr="00D4736F" w:rsidRDefault="00FA69A8" w:rsidP="00D4736F">
      <w:pPr>
        <w:pStyle w:val="NoSpacing"/>
        <w:spacing w:line="276" w:lineRule="auto"/>
        <w:rPr>
          <w:rFonts w:asciiTheme="minorHAnsi" w:hAnsiTheme="minorHAnsi" w:cstheme="minorHAnsi"/>
          <w:szCs w:val="24"/>
        </w:rPr>
      </w:pPr>
    </w:p>
    <w:p w14:paraId="5FDD694D" w14:textId="77777777" w:rsidR="0097572A" w:rsidRPr="0097572A" w:rsidRDefault="00FA69A8" w:rsidP="0097572A">
      <w:pPr>
        <w:pStyle w:val="ListParagraph"/>
        <w:numPr>
          <w:ilvl w:val="0"/>
          <w:numId w:val="29"/>
        </w:numPr>
        <w:rPr>
          <w:rFonts w:asciiTheme="minorHAnsi" w:hAnsiTheme="minorHAnsi" w:cstheme="minorHAnsi"/>
          <w:szCs w:val="24"/>
        </w:rPr>
      </w:pPr>
      <w:r w:rsidRPr="0097572A">
        <w:rPr>
          <w:rFonts w:asciiTheme="minorHAnsi" w:hAnsiTheme="minorHAnsi" w:cstheme="minorHAnsi"/>
          <w:szCs w:val="24"/>
        </w:rPr>
        <w:t xml:space="preserve">When invited, the children enter the hall </w:t>
      </w:r>
      <w:r w:rsidRPr="0097572A">
        <w:rPr>
          <w:rFonts w:asciiTheme="minorHAnsi" w:hAnsiTheme="minorHAnsi" w:cstheme="minorHAnsi"/>
          <w:b/>
          <w:szCs w:val="24"/>
          <w:u w:val="single"/>
        </w:rPr>
        <w:t>quietly</w:t>
      </w:r>
      <w:r w:rsidRPr="0097572A">
        <w:rPr>
          <w:rFonts w:asciiTheme="minorHAnsi" w:hAnsiTheme="minorHAnsi" w:cstheme="minorHAnsi"/>
          <w:szCs w:val="24"/>
        </w:rPr>
        <w:t xml:space="preserve"> and </w:t>
      </w:r>
      <w:r w:rsidRPr="0097572A">
        <w:rPr>
          <w:rFonts w:asciiTheme="minorHAnsi" w:hAnsiTheme="minorHAnsi" w:cstheme="minorHAnsi"/>
          <w:b/>
          <w:szCs w:val="24"/>
          <w:u w:val="single"/>
        </w:rPr>
        <w:t>walk</w:t>
      </w:r>
      <w:r w:rsidRPr="0097572A">
        <w:rPr>
          <w:rFonts w:asciiTheme="minorHAnsi" w:hAnsiTheme="minorHAnsi" w:cstheme="minorHAnsi"/>
          <w:szCs w:val="24"/>
        </w:rPr>
        <w:t xml:space="preserve"> in one straight line to the benches to wait to be served.</w:t>
      </w:r>
      <w:r w:rsidR="0097572A" w:rsidRPr="0097572A">
        <w:rPr>
          <w:rFonts w:asciiTheme="minorHAnsi" w:hAnsiTheme="minorHAnsi" w:cstheme="minorHAnsi"/>
          <w:szCs w:val="24"/>
        </w:rPr>
        <w:t xml:space="preserve"> Any children not entering according to the expectations should be asked to try again.</w:t>
      </w:r>
    </w:p>
    <w:p w14:paraId="29EF9920" w14:textId="77777777" w:rsidR="00E30C80" w:rsidRPr="00E30C80" w:rsidRDefault="00FA69A8" w:rsidP="0097572A">
      <w:pPr>
        <w:pStyle w:val="ListParagraph"/>
        <w:numPr>
          <w:ilvl w:val="0"/>
          <w:numId w:val="29"/>
        </w:numPr>
        <w:spacing w:line="276" w:lineRule="auto"/>
        <w:rPr>
          <w:rFonts w:asciiTheme="minorHAnsi" w:hAnsiTheme="minorHAnsi" w:cstheme="minorHAnsi"/>
          <w:szCs w:val="24"/>
        </w:rPr>
      </w:pPr>
      <w:r w:rsidRPr="00E30C80">
        <w:rPr>
          <w:rFonts w:asciiTheme="minorHAnsi" w:hAnsiTheme="minorHAnsi" w:cstheme="minorHAnsi"/>
          <w:szCs w:val="24"/>
        </w:rPr>
        <w:t xml:space="preserve">Noise levels need to be managed by the adults on duty. </w:t>
      </w:r>
      <w:r w:rsidRPr="00E30C80">
        <w:rPr>
          <w:rFonts w:asciiTheme="minorHAnsi" w:hAnsiTheme="minorHAnsi" w:cstheme="minorHAnsi"/>
          <w:b/>
          <w:szCs w:val="24"/>
        </w:rPr>
        <w:t>(Indoor voices)</w:t>
      </w:r>
      <w:r w:rsidR="00E30C80">
        <w:rPr>
          <w:rFonts w:asciiTheme="minorHAnsi" w:hAnsiTheme="minorHAnsi" w:cstheme="minorHAnsi"/>
          <w:b/>
          <w:szCs w:val="24"/>
        </w:rPr>
        <w:t>.</w:t>
      </w:r>
    </w:p>
    <w:p w14:paraId="52CA2FAF" w14:textId="67D21D77" w:rsidR="00FA69A8" w:rsidRPr="00E30C80" w:rsidRDefault="00E30C80" w:rsidP="0097572A">
      <w:pPr>
        <w:pStyle w:val="ListParagraph"/>
        <w:numPr>
          <w:ilvl w:val="0"/>
          <w:numId w:val="29"/>
        </w:numPr>
        <w:spacing w:line="276" w:lineRule="auto"/>
        <w:rPr>
          <w:rFonts w:asciiTheme="minorHAnsi" w:hAnsiTheme="minorHAnsi" w:cstheme="minorHAnsi"/>
          <w:szCs w:val="24"/>
        </w:rPr>
      </w:pPr>
      <w:r>
        <w:rPr>
          <w:rFonts w:asciiTheme="minorHAnsi" w:hAnsiTheme="minorHAnsi" w:cstheme="minorHAnsi"/>
          <w:szCs w:val="24"/>
        </w:rPr>
        <w:t>U</w:t>
      </w:r>
      <w:r w:rsidR="00FA69A8" w:rsidRPr="00E30C80">
        <w:rPr>
          <w:rFonts w:asciiTheme="minorHAnsi" w:hAnsiTheme="minorHAnsi" w:cstheme="minorHAnsi"/>
          <w:szCs w:val="24"/>
        </w:rPr>
        <w:t>se 5 – 0 countdown and insist all children face the adult before reminding them about appropriate voices.</w:t>
      </w:r>
    </w:p>
    <w:p w14:paraId="31943972" w14:textId="77777777" w:rsidR="00FA69A8" w:rsidRPr="00E30C80" w:rsidRDefault="00FA69A8" w:rsidP="0097572A">
      <w:pPr>
        <w:pStyle w:val="ListParagraph"/>
        <w:numPr>
          <w:ilvl w:val="0"/>
          <w:numId w:val="29"/>
        </w:numPr>
        <w:spacing w:line="276" w:lineRule="auto"/>
        <w:rPr>
          <w:rFonts w:asciiTheme="minorHAnsi" w:hAnsiTheme="minorHAnsi" w:cstheme="minorHAnsi"/>
          <w:szCs w:val="24"/>
        </w:rPr>
      </w:pPr>
      <w:r w:rsidRPr="00E30C80">
        <w:rPr>
          <w:rFonts w:asciiTheme="minorHAnsi" w:hAnsiTheme="minorHAnsi" w:cstheme="minorHAnsi"/>
          <w:szCs w:val="24"/>
        </w:rPr>
        <w:t xml:space="preserve">Children remain in their designated seat until they have attracted the attention of an adult. </w:t>
      </w:r>
    </w:p>
    <w:p w14:paraId="1E6CA155" w14:textId="77777777" w:rsidR="00FA69A8" w:rsidRPr="00E30C80" w:rsidRDefault="00FA69A8" w:rsidP="00E30C80">
      <w:pPr>
        <w:pStyle w:val="ListParagraph"/>
        <w:numPr>
          <w:ilvl w:val="0"/>
          <w:numId w:val="26"/>
        </w:numPr>
        <w:spacing w:line="276" w:lineRule="auto"/>
        <w:rPr>
          <w:rFonts w:asciiTheme="minorHAnsi" w:hAnsiTheme="minorHAnsi" w:cstheme="minorHAnsi"/>
          <w:szCs w:val="24"/>
        </w:rPr>
      </w:pPr>
      <w:r w:rsidRPr="00E30C80">
        <w:rPr>
          <w:rFonts w:asciiTheme="minorHAnsi" w:hAnsiTheme="minorHAnsi" w:cstheme="minorHAnsi"/>
          <w:szCs w:val="24"/>
        </w:rPr>
        <w:lastRenderedPageBreak/>
        <w:t>Implement behaviour policy, Steps 1, 2 and 3, for any children who display unacceptable behaviour e.g.</w:t>
      </w:r>
    </w:p>
    <w:p w14:paraId="48760854" w14:textId="77777777" w:rsidR="00FA69A8" w:rsidRPr="00D4736F" w:rsidRDefault="00FA69A8" w:rsidP="00E30C80">
      <w:pPr>
        <w:pStyle w:val="ListParagraph"/>
        <w:numPr>
          <w:ilvl w:val="0"/>
          <w:numId w:val="27"/>
        </w:numPr>
        <w:spacing w:after="160" w:line="276" w:lineRule="auto"/>
        <w:rPr>
          <w:rFonts w:asciiTheme="minorHAnsi" w:hAnsiTheme="minorHAnsi" w:cstheme="minorHAnsi"/>
          <w:szCs w:val="24"/>
        </w:rPr>
      </w:pPr>
      <w:r w:rsidRPr="00D4736F">
        <w:rPr>
          <w:rFonts w:asciiTheme="minorHAnsi" w:hAnsiTheme="minorHAnsi" w:cstheme="minorHAnsi"/>
          <w:szCs w:val="24"/>
        </w:rPr>
        <w:t>table manners</w:t>
      </w:r>
    </w:p>
    <w:p w14:paraId="732A5F2C" w14:textId="77777777" w:rsidR="00FA69A8" w:rsidRPr="00D4736F" w:rsidRDefault="00FA69A8" w:rsidP="00E30C80">
      <w:pPr>
        <w:pStyle w:val="ListParagraph"/>
        <w:numPr>
          <w:ilvl w:val="0"/>
          <w:numId w:val="27"/>
        </w:numPr>
        <w:spacing w:after="160" w:line="276" w:lineRule="auto"/>
        <w:rPr>
          <w:rFonts w:asciiTheme="minorHAnsi" w:hAnsiTheme="minorHAnsi" w:cstheme="minorHAnsi"/>
          <w:szCs w:val="24"/>
        </w:rPr>
      </w:pPr>
      <w:r w:rsidRPr="00D4736F">
        <w:rPr>
          <w:rFonts w:asciiTheme="minorHAnsi" w:hAnsiTheme="minorHAnsi" w:cstheme="minorHAnsi"/>
          <w:szCs w:val="24"/>
        </w:rPr>
        <w:t>disrespectful to children or adults</w:t>
      </w:r>
    </w:p>
    <w:p w14:paraId="3B9200F6" w14:textId="77777777" w:rsidR="00FA69A8" w:rsidRPr="00D4736F" w:rsidRDefault="00FA69A8" w:rsidP="00E30C80">
      <w:pPr>
        <w:pStyle w:val="ListParagraph"/>
        <w:numPr>
          <w:ilvl w:val="0"/>
          <w:numId w:val="27"/>
        </w:numPr>
        <w:spacing w:after="160" w:line="276" w:lineRule="auto"/>
        <w:rPr>
          <w:rFonts w:asciiTheme="minorHAnsi" w:hAnsiTheme="minorHAnsi" w:cstheme="minorHAnsi"/>
          <w:szCs w:val="24"/>
        </w:rPr>
      </w:pPr>
      <w:r w:rsidRPr="00D4736F">
        <w:rPr>
          <w:rFonts w:asciiTheme="minorHAnsi" w:hAnsiTheme="minorHAnsi" w:cstheme="minorHAnsi"/>
          <w:szCs w:val="24"/>
        </w:rPr>
        <w:t>out of seat without permission</w:t>
      </w:r>
    </w:p>
    <w:p w14:paraId="6B3BBF72" w14:textId="77777777" w:rsidR="00FA69A8" w:rsidRPr="00D4736F" w:rsidRDefault="00FA69A8" w:rsidP="00E30C80">
      <w:pPr>
        <w:pStyle w:val="ListParagraph"/>
        <w:numPr>
          <w:ilvl w:val="0"/>
          <w:numId w:val="27"/>
        </w:numPr>
        <w:spacing w:after="160" w:line="276" w:lineRule="auto"/>
        <w:rPr>
          <w:rFonts w:asciiTheme="minorHAnsi" w:hAnsiTheme="minorHAnsi" w:cstheme="minorHAnsi"/>
          <w:szCs w:val="24"/>
        </w:rPr>
      </w:pPr>
      <w:r w:rsidRPr="00D4736F">
        <w:rPr>
          <w:rFonts w:asciiTheme="minorHAnsi" w:hAnsiTheme="minorHAnsi" w:cstheme="minorHAnsi"/>
          <w:szCs w:val="24"/>
        </w:rPr>
        <w:t>loud inappropriate voice or silly noises</w:t>
      </w:r>
    </w:p>
    <w:p w14:paraId="6E2C6FB3" w14:textId="77777777" w:rsidR="00FA69A8" w:rsidRPr="00D4736F" w:rsidRDefault="00FA69A8" w:rsidP="00E30C80">
      <w:pPr>
        <w:pStyle w:val="ListParagraph"/>
        <w:numPr>
          <w:ilvl w:val="0"/>
          <w:numId w:val="27"/>
        </w:numPr>
        <w:spacing w:after="160" w:line="276" w:lineRule="auto"/>
        <w:rPr>
          <w:rFonts w:asciiTheme="minorHAnsi" w:hAnsiTheme="minorHAnsi" w:cstheme="minorHAnsi"/>
          <w:szCs w:val="24"/>
        </w:rPr>
      </w:pPr>
      <w:r w:rsidRPr="00D4736F">
        <w:rPr>
          <w:rFonts w:asciiTheme="minorHAnsi" w:hAnsiTheme="minorHAnsi" w:cstheme="minorHAnsi"/>
          <w:szCs w:val="24"/>
        </w:rPr>
        <w:t xml:space="preserve">health and safety concerns e.g. running, use of cutlery </w:t>
      </w:r>
    </w:p>
    <w:p w14:paraId="4BF087F2" w14:textId="77777777" w:rsidR="001C6BF7" w:rsidRPr="00D4736F" w:rsidRDefault="001C6BF7" w:rsidP="00D4736F">
      <w:pPr>
        <w:spacing w:line="276" w:lineRule="auto"/>
        <w:rPr>
          <w:rFonts w:asciiTheme="minorHAnsi" w:hAnsiTheme="minorHAnsi" w:cstheme="minorHAnsi"/>
          <w:b/>
          <w:szCs w:val="24"/>
        </w:rPr>
      </w:pPr>
    </w:p>
    <w:p w14:paraId="738A3855" w14:textId="77777777" w:rsidR="000513E9" w:rsidRPr="00D4736F" w:rsidRDefault="000513E9" w:rsidP="00D4736F">
      <w:pPr>
        <w:spacing w:line="276" w:lineRule="auto"/>
        <w:ind w:right="283"/>
        <w:jc w:val="center"/>
        <w:rPr>
          <w:rFonts w:asciiTheme="minorHAnsi" w:hAnsiTheme="minorHAnsi" w:cstheme="minorHAnsi"/>
          <w:b/>
          <w:color w:val="C00000"/>
          <w:szCs w:val="24"/>
          <w:u w:val="single"/>
        </w:rPr>
      </w:pPr>
    </w:p>
    <w:sectPr w:rsidR="000513E9" w:rsidRPr="00D4736F" w:rsidSect="0050794B">
      <w:headerReference w:type="even" r:id="rId17"/>
      <w:headerReference w:type="default" r:id="rId18"/>
      <w:footerReference w:type="even" r:id="rId19"/>
      <w:footerReference w:type="default" r:id="rId20"/>
      <w:headerReference w:type="first" r:id="rId21"/>
      <w:footerReference w:type="first" r:id="rId22"/>
      <w:pgSz w:w="11906" w:h="16838"/>
      <w:pgMar w:top="1134" w:right="991" w:bottom="1440" w:left="1418"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27F0" w14:textId="77777777" w:rsidR="0050794B" w:rsidRDefault="0050794B" w:rsidP="00AA06A3">
      <w:r>
        <w:separator/>
      </w:r>
    </w:p>
  </w:endnote>
  <w:endnote w:type="continuationSeparator" w:id="0">
    <w:p w14:paraId="0005F209" w14:textId="77777777" w:rsidR="0050794B" w:rsidRDefault="0050794B" w:rsidP="00A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Bella Donna">
    <w:altName w:val="Calibri"/>
    <w:charset w:val="00"/>
    <w:family w:val="script"/>
    <w:pitch w:val="variable"/>
    <w:sig w:usb0="8000002F" w:usb1="5000004A"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B300" w14:textId="77777777" w:rsidR="0050794B" w:rsidRDefault="0050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F9ED" w14:textId="77777777" w:rsidR="0050794B" w:rsidRDefault="0050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1D53" w14:textId="77777777" w:rsidR="0050794B" w:rsidRDefault="0050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4AAB" w14:textId="77777777" w:rsidR="0050794B" w:rsidRDefault="0050794B" w:rsidP="00AA06A3">
      <w:r>
        <w:separator/>
      </w:r>
    </w:p>
  </w:footnote>
  <w:footnote w:type="continuationSeparator" w:id="0">
    <w:p w14:paraId="0FF10685" w14:textId="77777777" w:rsidR="0050794B" w:rsidRDefault="0050794B" w:rsidP="00AA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35A7" w14:textId="77777777" w:rsidR="0050794B" w:rsidRDefault="0050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1323" w14:textId="77777777" w:rsidR="0050794B" w:rsidRDefault="0050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82E6" w14:textId="77777777" w:rsidR="0050794B" w:rsidRDefault="0050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B43"/>
    <w:multiLevelType w:val="hybridMultilevel"/>
    <w:tmpl w:val="6FE66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615B0"/>
    <w:multiLevelType w:val="hybridMultilevel"/>
    <w:tmpl w:val="840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01424"/>
    <w:multiLevelType w:val="hybridMultilevel"/>
    <w:tmpl w:val="C8F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F3D42"/>
    <w:multiLevelType w:val="hybridMultilevel"/>
    <w:tmpl w:val="EDC07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372DF"/>
    <w:multiLevelType w:val="multilevel"/>
    <w:tmpl w:val="5F6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F4ADA"/>
    <w:multiLevelType w:val="hybridMultilevel"/>
    <w:tmpl w:val="B20E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5B7E06"/>
    <w:multiLevelType w:val="hybridMultilevel"/>
    <w:tmpl w:val="450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36226"/>
    <w:multiLevelType w:val="hybridMultilevel"/>
    <w:tmpl w:val="4B60F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229E6"/>
    <w:multiLevelType w:val="hybridMultilevel"/>
    <w:tmpl w:val="0DC47D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BD1E6C"/>
    <w:multiLevelType w:val="hybridMultilevel"/>
    <w:tmpl w:val="77EC0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D1316"/>
    <w:multiLevelType w:val="hybridMultilevel"/>
    <w:tmpl w:val="DCAE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530F9"/>
    <w:multiLevelType w:val="hybridMultilevel"/>
    <w:tmpl w:val="FBA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545AB"/>
    <w:multiLevelType w:val="hybridMultilevel"/>
    <w:tmpl w:val="EC74B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F02E1"/>
    <w:multiLevelType w:val="hybridMultilevel"/>
    <w:tmpl w:val="4C0E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A74EC"/>
    <w:multiLevelType w:val="multilevel"/>
    <w:tmpl w:val="C620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04F4BB4"/>
    <w:multiLevelType w:val="hybridMultilevel"/>
    <w:tmpl w:val="E05C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70274"/>
    <w:multiLevelType w:val="hybridMultilevel"/>
    <w:tmpl w:val="9FE486B4"/>
    <w:lvl w:ilvl="0" w:tplc="647EBE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30365"/>
    <w:multiLevelType w:val="hybridMultilevel"/>
    <w:tmpl w:val="6922D230"/>
    <w:lvl w:ilvl="0" w:tplc="CD48EC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9"/>
  </w:num>
  <w:num w:numId="4">
    <w:abstractNumId w:val="6"/>
  </w:num>
  <w:num w:numId="5">
    <w:abstractNumId w:val="4"/>
  </w:num>
  <w:num w:numId="6">
    <w:abstractNumId w:val="23"/>
  </w:num>
  <w:num w:numId="7">
    <w:abstractNumId w:val="13"/>
  </w:num>
  <w:num w:numId="8">
    <w:abstractNumId w:val="21"/>
  </w:num>
  <w:num w:numId="9">
    <w:abstractNumId w:val="26"/>
  </w:num>
  <w:num w:numId="10">
    <w:abstractNumId w:val="17"/>
  </w:num>
  <w:num w:numId="11">
    <w:abstractNumId w:val="8"/>
  </w:num>
  <w:num w:numId="12">
    <w:abstractNumId w:val="24"/>
  </w:num>
  <w:num w:numId="13">
    <w:abstractNumId w:val="27"/>
  </w:num>
  <w:num w:numId="14">
    <w:abstractNumId w:val="12"/>
  </w:num>
  <w:num w:numId="15">
    <w:abstractNumId w:val="14"/>
  </w:num>
  <w:num w:numId="16">
    <w:abstractNumId w:val="5"/>
  </w:num>
  <w:num w:numId="17">
    <w:abstractNumId w:val="25"/>
  </w:num>
  <w:num w:numId="18">
    <w:abstractNumId w:val="11"/>
  </w:num>
  <w:num w:numId="19">
    <w:abstractNumId w:val="15"/>
  </w:num>
  <w:num w:numId="20">
    <w:abstractNumId w:val="22"/>
  </w:num>
  <w:num w:numId="21">
    <w:abstractNumId w:val="2"/>
  </w:num>
  <w:num w:numId="22">
    <w:abstractNumId w:val="19"/>
  </w:num>
  <w:num w:numId="23">
    <w:abstractNumId w:val="1"/>
  </w:num>
  <w:num w:numId="24">
    <w:abstractNumId w:val="7"/>
  </w:num>
  <w:num w:numId="25">
    <w:abstractNumId w:val="0"/>
  </w:num>
  <w:num w:numId="26">
    <w:abstractNumId w:val="3"/>
  </w:num>
  <w:num w:numId="27">
    <w:abstractNumId w:val="16"/>
  </w:num>
  <w:num w:numId="28">
    <w:abstractNumId w:val="28"/>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76"/>
    <w:rsid w:val="00012036"/>
    <w:rsid w:val="000411E6"/>
    <w:rsid w:val="000513E9"/>
    <w:rsid w:val="00054D54"/>
    <w:rsid w:val="00084676"/>
    <w:rsid w:val="000904BC"/>
    <w:rsid w:val="00091B2E"/>
    <w:rsid w:val="000B23B5"/>
    <w:rsid w:val="000D11BF"/>
    <w:rsid w:val="000D3641"/>
    <w:rsid w:val="000E08D4"/>
    <w:rsid w:val="00116A5B"/>
    <w:rsid w:val="00120C7B"/>
    <w:rsid w:val="00126FE7"/>
    <w:rsid w:val="001361D4"/>
    <w:rsid w:val="00145B08"/>
    <w:rsid w:val="00145EDC"/>
    <w:rsid w:val="00161D71"/>
    <w:rsid w:val="0016676E"/>
    <w:rsid w:val="00174022"/>
    <w:rsid w:val="001C6BF7"/>
    <w:rsid w:val="002A655F"/>
    <w:rsid w:val="002B6BEF"/>
    <w:rsid w:val="002C63B8"/>
    <w:rsid w:val="00331B22"/>
    <w:rsid w:val="00336131"/>
    <w:rsid w:val="0034273D"/>
    <w:rsid w:val="00373041"/>
    <w:rsid w:val="003A53D3"/>
    <w:rsid w:val="00403204"/>
    <w:rsid w:val="0042223B"/>
    <w:rsid w:val="00425222"/>
    <w:rsid w:val="00431D60"/>
    <w:rsid w:val="004322A7"/>
    <w:rsid w:val="00434EB2"/>
    <w:rsid w:val="00487C47"/>
    <w:rsid w:val="004B2946"/>
    <w:rsid w:val="004D08E1"/>
    <w:rsid w:val="00504C43"/>
    <w:rsid w:val="0050794B"/>
    <w:rsid w:val="0052042A"/>
    <w:rsid w:val="005252D1"/>
    <w:rsid w:val="00531361"/>
    <w:rsid w:val="00536638"/>
    <w:rsid w:val="00540A45"/>
    <w:rsid w:val="00560CFD"/>
    <w:rsid w:val="00561D45"/>
    <w:rsid w:val="00585476"/>
    <w:rsid w:val="00593D22"/>
    <w:rsid w:val="005E1AD0"/>
    <w:rsid w:val="005F2B47"/>
    <w:rsid w:val="0060135D"/>
    <w:rsid w:val="00626BB4"/>
    <w:rsid w:val="00627B78"/>
    <w:rsid w:val="006B110D"/>
    <w:rsid w:val="006B7409"/>
    <w:rsid w:val="006F2E81"/>
    <w:rsid w:val="0070680B"/>
    <w:rsid w:val="007123C0"/>
    <w:rsid w:val="0071430C"/>
    <w:rsid w:val="0077260D"/>
    <w:rsid w:val="00790449"/>
    <w:rsid w:val="007A0069"/>
    <w:rsid w:val="007A7AC1"/>
    <w:rsid w:val="007D787D"/>
    <w:rsid w:val="00823CBE"/>
    <w:rsid w:val="00843622"/>
    <w:rsid w:val="0085704A"/>
    <w:rsid w:val="00862F5B"/>
    <w:rsid w:val="00877B30"/>
    <w:rsid w:val="00894995"/>
    <w:rsid w:val="008B66C1"/>
    <w:rsid w:val="00925E1C"/>
    <w:rsid w:val="009602A1"/>
    <w:rsid w:val="0097572A"/>
    <w:rsid w:val="00993756"/>
    <w:rsid w:val="009A7C1A"/>
    <w:rsid w:val="009B24F8"/>
    <w:rsid w:val="00A3380F"/>
    <w:rsid w:val="00A91CAC"/>
    <w:rsid w:val="00AA06A3"/>
    <w:rsid w:val="00AC28CE"/>
    <w:rsid w:val="00AC6E96"/>
    <w:rsid w:val="00AD1774"/>
    <w:rsid w:val="00AE2E17"/>
    <w:rsid w:val="00AF1863"/>
    <w:rsid w:val="00B04969"/>
    <w:rsid w:val="00B3283D"/>
    <w:rsid w:val="00B3635E"/>
    <w:rsid w:val="00B74A72"/>
    <w:rsid w:val="00BA22EB"/>
    <w:rsid w:val="00BA3A48"/>
    <w:rsid w:val="00BA519E"/>
    <w:rsid w:val="00BB4405"/>
    <w:rsid w:val="00C21517"/>
    <w:rsid w:val="00C32B18"/>
    <w:rsid w:val="00C3771A"/>
    <w:rsid w:val="00C51DC2"/>
    <w:rsid w:val="00C524D3"/>
    <w:rsid w:val="00C82569"/>
    <w:rsid w:val="00CE0A5F"/>
    <w:rsid w:val="00CF529E"/>
    <w:rsid w:val="00D43587"/>
    <w:rsid w:val="00D4736F"/>
    <w:rsid w:val="00D53217"/>
    <w:rsid w:val="00D713CE"/>
    <w:rsid w:val="00D87B6E"/>
    <w:rsid w:val="00E207E5"/>
    <w:rsid w:val="00E30C80"/>
    <w:rsid w:val="00E61287"/>
    <w:rsid w:val="00E8364D"/>
    <w:rsid w:val="00E977B7"/>
    <w:rsid w:val="00EA2170"/>
    <w:rsid w:val="00EA3C65"/>
    <w:rsid w:val="00EC65A2"/>
    <w:rsid w:val="00EC6B59"/>
    <w:rsid w:val="00EE43EB"/>
    <w:rsid w:val="00EF0AEA"/>
    <w:rsid w:val="00F0521F"/>
    <w:rsid w:val="00F0732C"/>
    <w:rsid w:val="00F20260"/>
    <w:rsid w:val="00F45173"/>
    <w:rsid w:val="00F47F6C"/>
    <w:rsid w:val="00F6447B"/>
    <w:rsid w:val="00F77AD9"/>
    <w:rsid w:val="00F77CE7"/>
    <w:rsid w:val="00F835B4"/>
    <w:rsid w:val="00F83C01"/>
    <w:rsid w:val="00FA69A8"/>
    <w:rsid w:val="00FB7C81"/>
    <w:rsid w:val="00FD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430DB7"/>
  <w15:docId w15:val="{3C6FB0B3-903E-4D9F-A1A2-DFFBC457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3283D"/>
    <w:pPr>
      <w:spacing w:after="0" w:line="240" w:lineRule="auto"/>
    </w:pPr>
  </w:style>
  <w:style w:type="paragraph" w:styleId="Heading1">
    <w:name w:val="heading 1"/>
    <w:aliases w:val="TSB Headings"/>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aliases w:val="TSB Headings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link w:val="ListParagraphChar"/>
    <w:uiPriority w:val="34"/>
    <w:qFormat/>
    <w:rsid w:val="007A7AC1"/>
    <w:pPr>
      <w:ind w:left="720"/>
      <w:contextualSpacing/>
    </w:pPr>
  </w:style>
  <w:style w:type="paragraph" w:customStyle="1" w:styleId="msoorganizationname">
    <w:name w:val="msoorganizationname"/>
    <w:rsid w:val="00084676"/>
    <w:pPr>
      <w:spacing w:after="0" w:line="240" w:lineRule="auto"/>
    </w:pPr>
    <w:rPr>
      <w:rFonts w:ascii="Trebuchet MS" w:eastAsia="Times New Roman" w:hAnsi="Trebuchet MS" w:cs="Times New Roman"/>
      <w:b/>
      <w:bCs/>
      <w:color w:val="000000"/>
      <w:kern w:val="28"/>
      <w:szCs w:val="24"/>
      <w:lang w:eastAsia="en-GB"/>
      <w14:ligatures w14:val="standard"/>
      <w14:cntxtAlts/>
    </w:rPr>
  </w:style>
  <w:style w:type="paragraph" w:customStyle="1" w:styleId="msotitle3">
    <w:name w:val="msotitle3"/>
    <w:rsid w:val="00084676"/>
    <w:pPr>
      <w:spacing w:after="0" w:line="240" w:lineRule="auto"/>
    </w:pPr>
    <w:rPr>
      <w:rFonts w:ascii="Trebuchet MS" w:eastAsia="Times New Roman" w:hAnsi="Trebuchet MS" w:cs="Times New Roman"/>
      <w:color w:val="000000"/>
      <w:kern w:val="28"/>
      <w:sz w:val="36"/>
      <w:szCs w:val="36"/>
      <w:lang w:eastAsia="en-GB"/>
      <w14:ligatures w14:val="standard"/>
      <w14:cntxtAlts/>
    </w:rPr>
  </w:style>
  <w:style w:type="paragraph" w:styleId="Header">
    <w:name w:val="header"/>
    <w:basedOn w:val="Normal"/>
    <w:link w:val="HeaderChar"/>
    <w:uiPriority w:val="99"/>
    <w:unhideWhenUsed/>
    <w:rsid w:val="00AA06A3"/>
    <w:pPr>
      <w:tabs>
        <w:tab w:val="center" w:pos="4513"/>
        <w:tab w:val="right" w:pos="9026"/>
      </w:tabs>
    </w:pPr>
  </w:style>
  <w:style w:type="character" w:customStyle="1" w:styleId="HeaderChar">
    <w:name w:val="Header Char"/>
    <w:basedOn w:val="DefaultParagraphFont"/>
    <w:link w:val="Header"/>
    <w:uiPriority w:val="99"/>
    <w:rsid w:val="00AA06A3"/>
  </w:style>
  <w:style w:type="paragraph" w:styleId="Footer">
    <w:name w:val="footer"/>
    <w:basedOn w:val="Normal"/>
    <w:link w:val="FooterChar"/>
    <w:unhideWhenUsed/>
    <w:rsid w:val="00AA06A3"/>
    <w:pPr>
      <w:tabs>
        <w:tab w:val="center" w:pos="4513"/>
        <w:tab w:val="right" w:pos="9026"/>
      </w:tabs>
    </w:pPr>
  </w:style>
  <w:style w:type="character" w:customStyle="1" w:styleId="FooterChar">
    <w:name w:val="Footer Char"/>
    <w:basedOn w:val="DefaultParagraphFont"/>
    <w:link w:val="Footer"/>
    <w:uiPriority w:val="99"/>
    <w:rsid w:val="00AA06A3"/>
  </w:style>
  <w:style w:type="paragraph" w:styleId="BodyText2">
    <w:name w:val="Body Text 2"/>
    <w:basedOn w:val="Normal"/>
    <w:link w:val="BodyText2Char"/>
    <w:rsid w:val="00925E1C"/>
    <w:rPr>
      <w:rFonts w:ascii="Times New Roman" w:eastAsia="Times New Roman" w:hAnsi="Times New Roman" w:cs="Times New Roman"/>
      <w:szCs w:val="20"/>
      <w:lang w:val="en-US" w:eastAsia="en-GB"/>
    </w:rPr>
  </w:style>
  <w:style w:type="character" w:customStyle="1" w:styleId="BodyText2Char">
    <w:name w:val="Body Text 2 Char"/>
    <w:basedOn w:val="DefaultParagraphFont"/>
    <w:link w:val="BodyText2"/>
    <w:rsid w:val="00925E1C"/>
    <w:rPr>
      <w:rFonts w:ascii="Times New Roman" w:eastAsia="Times New Roman" w:hAnsi="Times New Roman" w:cs="Times New Roman"/>
      <w:szCs w:val="20"/>
      <w:lang w:val="en-US" w:eastAsia="en-GB"/>
    </w:rPr>
  </w:style>
  <w:style w:type="paragraph" w:styleId="NormalWeb">
    <w:name w:val="Normal (Web)"/>
    <w:basedOn w:val="Normal"/>
    <w:uiPriority w:val="99"/>
    <w:unhideWhenUsed/>
    <w:rsid w:val="00925E1C"/>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20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7B"/>
    <w:rPr>
      <w:rFonts w:ascii="Segoe UI" w:hAnsi="Segoe UI" w:cs="Segoe UI"/>
      <w:sz w:val="18"/>
      <w:szCs w:val="18"/>
    </w:rPr>
  </w:style>
  <w:style w:type="paragraph" w:customStyle="1" w:styleId="Default">
    <w:name w:val="Default"/>
    <w:rsid w:val="0042223B"/>
    <w:pPr>
      <w:autoSpaceDE w:val="0"/>
      <w:autoSpaceDN w:val="0"/>
      <w:adjustRightInd w:val="0"/>
      <w:spacing w:after="0" w:line="240" w:lineRule="auto"/>
    </w:pPr>
    <w:rPr>
      <w:rFonts w:ascii="Calibri" w:hAnsi="Calibri" w:cs="Calibri"/>
      <w:color w:val="000000"/>
      <w:szCs w:val="24"/>
    </w:rPr>
  </w:style>
  <w:style w:type="character" w:customStyle="1" w:styleId="ListParagraphChar">
    <w:name w:val="List Paragraph Char"/>
    <w:link w:val="ListParagraph"/>
    <w:uiPriority w:val="34"/>
    <w:rsid w:val="00F0521F"/>
  </w:style>
  <w:style w:type="paragraph" w:customStyle="1" w:styleId="paragraph">
    <w:name w:val="paragraph"/>
    <w:basedOn w:val="Normal"/>
    <w:rsid w:val="00FA69A8"/>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A69A8"/>
  </w:style>
  <w:style w:type="character" w:customStyle="1" w:styleId="eop">
    <w:name w:val="eop"/>
    <w:basedOn w:val="DefaultParagraphFont"/>
    <w:rsid w:val="00FA69A8"/>
  </w:style>
  <w:style w:type="table" w:styleId="TableGrid">
    <w:name w:val="Table Grid"/>
    <w:basedOn w:val="TableNormal"/>
    <w:uiPriority w:val="39"/>
    <w:rsid w:val="00FA69A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9A8"/>
    <w:rPr>
      <w:color w:val="0000FF" w:themeColor="hyperlink"/>
      <w:u w:val="single"/>
    </w:rPr>
  </w:style>
  <w:style w:type="character" w:styleId="UnresolvedMention">
    <w:name w:val="Unresolved Mention"/>
    <w:basedOn w:val="DefaultParagraphFont"/>
    <w:uiPriority w:val="99"/>
    <w:semiHidden/>
    <w:unhideWhenUsed/>
    <w:rsid w:val="00FA69A8"/>
    <w:rPr>
      <w:color w:val="605E5C"/>
      <w:shd w:val="clear" w:color="auto" w:fill="E1DFDD"/>
    </w:rPr>
  </w:style>
  <w:style w:type="paragraph" w:customStyle="1" w:styleId="TSB-PolicyBullets">
    <w:name w:val="TSB - Policy Bullets"/>
    <w:basedOn w:val="ListParagraph"/>
    <w:link w:val="TSB-PolicyBulletsChar"/>
    <w:autoRedefine/>
    <w:qFormat/>
    <w:rsid w:val="00FA69A8"/>
    <w:pPr>
      <w:numPr>
        <w:numId w:val="14"/>
      </w:numPr>
      <w:tabs>
        <w:tab w:val="left" w:pos="3686"/>
      </w:tabs>
      <w:spacing w:line="276" w:lineRule="auto"/>
      <w:ind w:left="567" w:hanging="294"/>
      <w:contextualSpacing w:val="0"/>
    </w:pPr>
    <w:rPr>
      <w:rFonts w:asciiTheme="minorHAnsi" w:hAnsiTheme="minorHAnsi"/>
      <w:sz w:val="22"/>
    </w:rPr>
  </w:style>
  <w:style w:type="character" w:customStyle="1" w:styleId="TSB-PolicyBulletsChar">
    <w:name w:val="TSB - Policy Bullets Char"/>
    <w:basedOn w:val="ListParagraphChar"/>
    <w:link w:val="TSB-PolicyBullets"/>
    <w:rsid w:val="00FA69A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1T19:18:35.616"/>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1T19:18:33.429"/>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1T19:19:00.205"/>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5780FC1-E4A9-4E73-9EAD-277A9698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ED316_ID02</dc:creator>
  <cp:lastModifiedBy>Lesley Delargy</cp:lastModifiedBy>
  <cp:revision>2</cp:revision>
  <cp:lastPrinted>2021-09-13T18:55:00Z</cp:lastPrinted>
  <dcterms:created xsi:type="dcterms:W3CDTF">2023-08-28T13:03:00Z</dcterms:created>
  <dcterms:modified xsi:type="dcterms:W3CDTF">2023-08-28T13:03:00Z</dcterms:modified>
</cp:coreProperties>
</file>